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55720C" w:rsidRPr="0081275E" w:rsidTr="00E11430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677E54">
              <w:rPr>
                <w:b/>
                <w:bCs/>
                <w:sz w:val="20"/>
              </w:rPr>
              <w:t xml:space="preserve">                                 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Терек-Суу айылы, Калчоро көч.  №1, 721614            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677E54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677E54">
              <w:rPr>
                <w:rFonts w:ascii="Times New Roman" w:hAnsi="Times New Roman"/>
                <w:sz w:val="20"/>
              </w:rPr>
              <w:t xml:space="preserve">-mail:  </w:t>
            </w:r>
            <w:hyperlink r:id="rId6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jc w:val="left"/>
              <w:rPr>
                <w:sz w:val="20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left"/>
              <w:rPr>
                <w:noProof/>
                <w:sz w:val="20"/>
                <w:lang w:val="en-US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right="-954" w:firstLine="0"/>
              <w:jc w:val="left"/>
              <w:rPr>
                <w:sz w:val="20"/>
              </w:rPr>
            </w:pPr>
            <w:r w:rsidRPr="00677E54">
              <w:rPr>
                <w:noProof/>
                <w:sz w:val="20"/>
                <w:lang w:val="ru-RU"/>
              </w:rPr>
              <w:drawing>
                <wp:inline distT="0" distB="0" distL="0" distR="0" wp14:anchorId="4B9D55A5" wp14:editId="6DEB681D">
                  <wp:extent cx="755650" cy="755650"/>
                  <wp:effectExtent l="0" t="0" r="6350" b="6350"/>
                  <wp:docPr id="3" name="Рисунок 3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20"/>
                <w:lang w:val="ru-RU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55720C" w:rsidRPr="00677E54" w:rsidRDefault="0055720C" w:rsidP="00E1143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677E54"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55720C" w:rsidRPr="00677E54" w:rsidRDefault="0055720C" w:rsidP="00E11430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>Сел. Терек-Суу, ул.Калчоро №1, 721614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е-mail:  </w:t>
            </w:r>
            <w:hyperlink r:id="rId8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</w:tr>
    </w:tbl>
    <w:p w:rsidR="0055720C" w:rsidRDefault="0055720C" w:rsidP="00F73CCC">
      <w:pPr>
        <w:rPr>
          <w:lang w:val="ky-KG"/>
        </w:rPr>
      </w:pPr>
      <w:r>
        <w:rPr>
          <w:lang w:val="ky-KG"/>
        </w:rPr>
        <w:t xml:space="preserve">                                             </w:t>
      </w:r>
    </w:p>
    <w:p w:rsidR="00C7260E" w:rsidRDefault="0055720C" w:rsidP="00F73CCC">
      <w:pPr>
        <w:rPr>
          <w:lang w:val="ky-KG"/>
        </w:rPr>
      </w:pPr>
      <w:r>
        <w:rPr>
          <w:lang w:val="ky-KG"/>
        </w:rPr>
        <w:t xml:space="preserve">                                       </w:t>
      </w:r>
      <w:r w:rsidR="00F73CCC">
        <w:rPr>
          <w:lang w:val="ky-KG"/>
        </w:rPr>
        <w:t xml:space="preserve">             </w:t>
      </w:r>
    </w:p>
    <w:p w:rsidR="00C7260E" w:rsidRDefault="00C7260E" w:rsidP="00F73CCC">
      <w:pPr>
        <w:rPr>
          <w:lang w:val="ky-KG"/>
        </w:rPr>
      </w:pPr>
    </w:p>
    <w:p w:rsidR="00F73CCC" w:rsidRPr="00040065" w:rsidRDefault="00C7260E" w:rsidP="00F73CCC">
      <w:pPr>
        <w:rPr>
          <w:lang w:val="ky-KG"/>
        </w:rPr>
      </w:pPr>
      <w:r>
        <w:rPr>
          <w:lang w:val="ky-KG"/>
        </w:rPr>
        <w:t xml:space="preserve">                                                     </w:t>
      </w:r>
      <w:r w:rsidR="00F73CCC">
        <w:rPr>
          <w:lang w:val="ky-KG"/>
        </w:rPr>
        <w:t xml:space="preserve">Эл </w:t>
      </w:r>
      <w:r w:rsidR="00F73CCC" w:rsidRPr="00040065">
        <w:rPr>
          <w:lang w:val="ky-KG"/>
        </w:rPr>
        <w:t xml:space="preserve">депутаттарынын Кетмен – Дөбө айылдык  Кеңешинин  </w:t>
      </w:r>
    </w:p>
    <w:p w:rsidR="00F73CCC" w:rsidRPr="00040065" w:rsidRDefault="00F73CCC" w:rsidP="00F73CCC">
      <w:pPr>
        <w:jc w:val="center"/>
        <w:rPr>
          <w:lang w:val="ky-KG"/>
        </w:rPr>
      </w:pPr>
      <w:r>
        <w:rPr>
          <w:lang w:val="ky-KG"/>
        </w:rPr>
        <w:t xml:space="preserve">                     </w:t>
      </w:r>
      <w:r w:rsidR="00251B9B">
        <w:rPr>
          <w:lang w:val="ky-KG"/>
        </w:rPr>
        <w:t xml:space="preserve">   </w:t>
      </w:r>
      <w:r w:rsidR="00514DE2">
        <w:rPr>
          <w:lang w:val="ky-KG"/>
        </w:rPr>
        <w:t xml:space="preserve">    </w:t>
      </w:r>
      <w:r w:rsidR="00251B9B">
        <w:rPr>
          <w:lang w:val="ky-KG"/>
        </w:rPr>
        <w:t xml:space="preserve"> VIII чакырылышынын  кезектеги</w:t>
      </w:r>
      <w:r>
        <w:rPr>
          <w:lang w:val="ky-KG"/>
        </w:rPr>
        <w:t xml:space="preserve"> </w:t>
      </w:r>
      <w:r w:rsidRPr="00C7260E">
        <w:rPr>
          <w:lang w:val="ky-KG"/>
        </w:rPr>
        <w:t>VI</w:t>
      </w:r>
      <w:r>
        <w:rPr>
          <w:lang w:val="ky-KG"/>
        </w:rPr>
        <w:t xml:space="preserve"> сессиясы</w:t>
      </w:r>
    </w:p>
    <w:p w:rsidR="00F73CCC" w:rsidRPr="00040065" w:rsidRDefault="00F73CCC" w:rsidP="00F73CCC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F73CCC" w:rsidRPr="00040065" w:rsidRDefault="00F73CCC" w:rsidP="00F73CCC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 w:rsidRPr="00040065">
        <w:rPr>
          <w:b/>
          <w:lang w:val="ky-KG"/>
        </w:rPr>
        <w:t xml:space="preserve">  </w:t>
      </w:r>
    </w:p>
    <w:p w:rsidR="00F73CCC" w:rsidRPr="00040065" w:rsidRDefault="00F73CCC" w:rsidP="00F73CCC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F73CCC" w:rsidRPr="00C043E7" w:rsidRDefault="00F73CCC" w:rsidP="00F73CCC">
      <w:pPr>
        <w:rPr>
          <w:b/>
          <w:lang w:val="ky-KG"/>
        </w:rPr>
      </w:pPr>
      <w:r>
        <w:rPr>
          <w:b/>
          <w:lang w:val="ky-KG"/>
        </w:rPr>
        <w:t>2022</w:t>
      </w:r>
      <w:r w:rsidRPr="00C043E7">
        <w:rPr>
          <w:b/>
          <w:lang w:val="ky-KG"/>
        </w:rPr>
        <w:t xml:space="preserve">-жылдын </w:t>
      </w:r>
      <w:r>
        <w:rPr>
          <w:b/>
          <w:lang w:val="ky-KG"/>
        </w:rPr>
        <w:t>17</w:t>
      </w:r>
      <w:r w:rsidRPr="00A34480">
        <w:rPr>
          <w:b/>
          <w:lang w:val="ky-KG"/>
        </w:rPr>
        <w:t>-</w:t>
      </w:r>
      <w:r>
        <w:rPr>
          <w:b/>
          <w:lang w:val="ky-KG"/>
        </w:rPr>
        <w:t xml:space="preserve">февраль                          </w:t>
      </w:r>
      <w:r w:rsidRPr="00C043E7">
        <w:rPr>
          <w:b/>
          <w:lang w:val="ky-KG"/>
        </w:rPr>
        <w:t xml:space="preserve"> № </w:t>
      </w:r>
      <w:r w:rsidR="006930D6">
        <w:rPr>
          <w:b/>
          <w:lang w:val="ky-KG"/>
        </w:rPr>
        <w:t>6/</w:t>
      </w:r>
      <w:r w:rsidRPr="00C043E7">
        <w:rPr>
          <w:b/>
          <w:lang w:val="ky-KG"/>
        </w:rPr>
        <w:t>1</w:t>
      </w:r>
    </w:p>
    <w:p w:rsidR="00F73CCC" w:rsidRPr="00040065" w:rsidRDefault="00F73CCC" w:rsidP="00F73CCC">
      <w:pPr>
        <w:rPr>
          <w:lang w:val="ky-KG"/>
        </w:rPr>
      </w:pPr>
    </w:p>
    <w:p w:rsidR="00F73CCC" w:rsidRPr="005D6549" w:rsidRDefault="00F73CCC" w:rsidP="005D6549">
      <w:pPr>
        <w:pStyle w:val="a7"/>
        <w:jc w:val="center"/>
        <w:rPr>
          <w:b/>
          <w:bCs/>
          <w:color w:val="2B2B2B"/>
          <w:lang w:val="ky-KG"/>
        </w:rPr>
      </w:pPr>
      <w:r w:rsidRPr="005D6549">
        <w:rPr>
          <w:b/>
          <w:lang w:val="ky-KG"/>
        </w:rPr>
        <w:t>Кетмен-Дөбө айыл</w:t>
      </w:r>
      <w:r w:rsidR="006313C8" w:rsidRPr="005D6549">
        <w:rPr>
          <w:b/>
          <w:lang w:val="ky-KG"/>
        </w:rPr>
        <w:t xml:space="preserve"> өкмөтүнүн </w:t>
      </w:r>
      <w:r w:rsidRPr="005D6549">
        <w:rPr>
          <w:b/>
          <w:lang w:val="ky-KG"/>
        </w:rPr>
        <w:t xml:space="preserve"> 2022-жылга карата </w:t>
      </w:r>
      <w:r w:rsidR="006313C8" w:rsidRPr="005D6549">
        <w:rPr>
          <w:b/>
          <w:lang w:val="ky-KG"/>
        </w:rPr>
        <w:t xml:space="preserve">штаттык </w:t>
      </w:r>
      <w:r w:rsidR="005D6549" w:rsidRPr="005D6549">
        <w:rPr>
          <w:b/>
          <w:bCs/>
          <w:color w:val="2B2B2B"/>
          <w:spacing w:val="5"/>
          <w:lang w:val="ky-KG"/>
        </w:rPr>
        <w:t xml:space="preserve">типтүү түзүмүн жана штаттык санын бекитүү жөнүндө </w:t>
      </w:r>
    </w:p>
    <w:p w:rsidR="00F73CCC" w:rsidRPr="00040065" w:rsidRDefault="00F73CCC" w:rsidP="00F73CCC">
      <w:pPr>
        <w:jc w:val="center"/>
        <w:rPr>
          <w:b/>
          <w:lang w:val="ky-KG"/>
        </w:rPr>
      </w:pPr>
    </w:p>
    <w:p w:rsidR="006930D6" w:rsidRDefault="00F73CCC" w:rsidP="003C14D3">
      <w:pPr>
        <w:ind w:firstLine="708"/>
        <w:jc w:val="both"/>
        <w:rPr>
          <w:lang w:val="ky-KG"/>
        </w:rPr>
      </w:pPr>
      <w:r>
        <w:rPr>
          <w:lang w:val="ky-KG"/>
        </w:rPr>
        <w:t xml:space="preserve">Кыргыз Республикасынын </w:t>
      </w:r>
      <w:r w:rsidR="006313C8">
        <w:rPr>
          <w:lang w:val="ky-KG"/>
        </w:rPr>
        <w:t>Президентинин 29.06.2021-жыл Жарлыгын</w:t>
      </w:r>
      <w:r w:rsidR="00E607C5">
        <w:rPr>
          <w:lang w:val="ky-KG"/>
        </w:rPr>
        <w:t>а</w:t>
      </w:r>
      <w:r w:rsidR="006313C8">
        <w:rPr>
          <w:lang w:val="ky-KG"/>
        </w:rPr>
        <w:t>, Кыргыз Республикасынын Министрлер Кабинетинин 15.11.2021-жыл 264-токтомун</w:t>
      </w:r>
      <w:r w:rsidR="00E607C5">
        <w:rPr>
          <w:lang w:val="ky-KG"/>
        </w:rPr>
        <w:t>а</w:t>
      </w:r>
      <w:r w:rsidR="006313C8">
        <w:rPr>
          <w:lang w:val="ky-KG"/>
        </w:rPr>
        <w:t xml:space="preserve">, Кыргыз Республикасынын  </w:t>
      </w:r>
      <w:r w:rsidR="006930D6">
        <w:rPr>
          <w:lang w:val="ky-KG"/>
        </w:rPr>
        <w:t>“</w:t>
      </w:r>
      <w:r w:rsidR="006313C8">
        <w:rPr>
          <w:lang w:val="ky-KG"/>
        </w:rPr>
        <w:t>Мамлекеттик жана муниципалдык кызмат жөнүндө</w:t>
      </w:r>
      <w:r w:rsidR="006930D6">
        <w:rPr>
          <w:lang w:val="ky-KG"/>
        </w:rPr>
        <w:t>”</w:t>
      </w:r>
      <w:r w:rsidR="006313C8">
        <w:rPr>
          <w:lang w:val="ky-KG"/>
        </w:rPr>
        <w:t xml:space="preserve"> 2021-жылдын 27-октябры №125 Мыйзамын</w:t>
      </w:r>
      <w:r w:rsidR="005D6549">
        <w:rPr>
          <w:lang w:val="ky-KG"/>
        </w:rPr>
        <w:t xml:space="preserve">а  </w:t>
      </w:r>
      <w:r w:rsidR="006313C8">
        <w:rPr>
          <w:lang w:val="ky-KG"/>
        </w:rPr>
        <w:t xml:space="preserve"> жана </w:t>
      </w:r>
      <w:r w:rsidR="005D6549">
        <w:rPr>
          <w:lang w:val="ky-KG"/>
        </w:rPr>
        <w:t>Кетмен-Дөбө</w:t>
      </w:r>
      <w:r w:rsidR="00E607C5">
        <w:rPr>
          <w:lang w:val="ky-KG"/>
        </w:rPr>
        <w:t xml:space="preserve"> айыл аймаг</w:t>
      </w:r>
      <w:r w:rsidR="00251B9B">
        <w:rPr>
          <w:lang w:val="ky-KG"/>
        </w:rPr>
        <w:t>ынын айыл ө</w:t>
      </w:r>
      <w:r w:rsidR="00B5476F">
        <w:rPr>
          <w:lang w:val="ky-KG"/>
        </w:rPr>
        <w:t>км</w:t>
      </w:r>
      <w:r w:rsidR="00251B9B">
        <w:rPr>
          <w:lang w:val="ky-KG"/>
        </w:rPr>
        <w:t>өтүнүн</w:t>
      </w:r>
      <w:r w:rsidR="00514DE2">
        <w:rPr>
          <w:lang w:val="ky-KG"/>
        </w:rPr>
        <w:t xml:space="preserve"> 2022-жылга</w:t>
      </w:r>
      <w:r w:rsidR="005D6549">
        <w:rPr>
          <w:lang w:val="ky-KG"/>
        </w:rPr>
        <w:t xml:space="preserve"> каралган теңдөө гранттын көлөмү жөнүндөгү </w:t>
      </w:r>
      <w:r w:rsidR="00514DE2">
        <w:rPr>
          <w:lang w:val="ky-KG"/>
        </w:rPr>
        <w:t>финансы минист</w:t>
      </w:r>
      <w:r w:rsidR="00B5476F">
        <w:rPr>
          <w:lang w:val="ky-KG"/>
        </w:rPr>
        <w:t xml:space="preserve">рлигинин </w:t>
      </w:r>
      <w:r w:rsidR="00514DE2">
        <w:rPr>
          <w:lang w:val="ky-KG"/>
        </w:rPr>
        <w:t>31.12.2021ж16-1/7762 телефон</w:t>
      </w:r>
      <w:r w:rsidR="00E11430">
        <w:rPr>
          <w:lang w:val="ky-KG"/>
        </w:rPr>
        <w:t>о</w:t>
      </w:r>
      <w:r w:rsidR="00514DE2">
        <w:rPr>
          <w:lang w:val="ky-KG"/>
        </w:rPr>
        <w:t xml:space="preserve">граммасын,Токтогул финансы башкармалыгынын </w:t>
      </w:r>
      <w:r w:rsidR="00B5476F">
        <w:rPr>
          <w:lang w:val="ky-KG"/>
        </w:rPr>
        <w:t xml:space="preserve">№ </w:t>
      </w:r>
      <w:r w:rsidR="00514DE2">
        <w:rPr>
          <w:lang w:val="ky-KG"/>
        </w:rPr>
        <w:t>01-15/12 13.01.2022-ж .</w:t>
      </w:r>
      <w:r w:rsidR="00B5476F">
        <w:rPr>
          <w:lang w:val="ky-KG"/>
        </w:rPr>
        <w:t xml:space="preserve">катын </w:t>
      </w:r>
      <w:r w:rsidR="006313C8">
        <w:rPr>
          <w:lang w:val="ky-KG"/>
        </w:rPr>
        <w:t xml:space="preserve">жетекчиликке алып </w:t>
      </w:r>
      <w:r w:rsidR="00B5476F">
        <w:rPr>
          <w:lang w:val="ky-KG"/>
        </w:rPr>
        <w:t xml:space="preserve">жана </w:t>
      </w:r>
      <w:r w:rsidR="006313C8">
        <w:rPr>
          <w:lang w:val="ky-KG"/>
        </w:rPr>
        <w:t xml:space="preserve">айыл өкмөт башчысынын </w:t>
      </w:r>
      <w:r w:rsidR="00251B9B">
        <w:rPr>
          <w:lang w:val="ky-KG"/>
        </w:rPr>
        <w:t>Кетмен-Дөбө</w:t>
      </w:r>
      <w:r w:rsidR="00B5476F">
        <w:rPr>
          <w:lang w:val="ky-KG"/>
        </w:rPr>
        <w:t xml:space="preserve"> айыл</w:t>
      </w:r>
      <w:r w:rsidR="00251B9B">
        <w:rPr>
          <w:lang w:val="ky-KG"/>
        </w:rPr>
        <w:t xml:space="preserve"> өкмөтүнүн  штаттык саны жана түзүмү</w:t>
      </w:r>
      <w:r w:rsidR="00B5476F">
        <w:rPr>
          <w:lang w:val="ky-KG"/>
        </w:rPr>
        <w:t xml:space="preserve"> тууралу сунуш</w:t>
      </w:r>
      <w:r w:rsidR="00251B9B">
        <w:rPr>
          <w:lang w:val="ky-KG"/>
        </w:rPr>
        <w:t>ун</w:t>
      </w:r>
      <w:r w:rsidR="006313C8">
        <w:rPr>
          <w:lang w:val="ky-KG"/>
        </w:rPr>
        <w:t xml:space="preserve"> </w:t>
      </w:r>
      <w:r>
        <w:rPr>
          <w:lang w:val="ky-KG"/>
        </w:rPr>
        <w:t xml:space="preserve">угуп </w:t>
      </w:r>
      <w:r w:rsidR="006313C8">
        <w:rPr>
          <w:lang w:val="ky-KG"/>
        </w:rPr>
        <w:t xml:space="preserve">жана талкуулап </w:t>
      </w:r>
      <w:r w:rsidRPr="00040065">
        <w:rPr>
          <w:lang w:val="ky-KG"/>
        </w:rPr>
        <w:t>Кетмен-Дөбө айылдык кеңеши</w:t>
      </w:r>
      <w:r w:rsidR="00E607C5">
        <w:rPr>
          <w:lang w:val="ky-KG"/>
        </w:rPr>
        <w:t xml:space="preserve">нин VIII чакырылышынын </w:t>
      </w:r>
      <w:r w:rsidR="00251B9B">
        <w:rPr>
          <w:lang w:val="ky-KG"/>
        </w:rPr>
        <w:t>кезектеги</w:t>
      </w:r>
      <w:r>
        <w:rPr>
          <w:lang w:val="ky-KG"/>
        </w:rPr>
        <w:t xml:space="preserve"> </w:t>
      </w:r>
      <w:r w:rsidRPr="00A34480">
        <w:rPr>
          <w:lang w:val="ky-KG"/>
        </w:rPr>
        <w:t>V</w:t>
      </w:r>
      <w:r w:rsidR="006313C8" w:rsidRPr="006313C8">
        <w:rPr>
          <w:lang w:val="ky-KG"/>
        </w:rPr>
        <w:t>I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3C14D3" w:rsidRDefault="00B5476F" w:rsidP="005D6549">
      <w:pPr>
        <w:pStyle w:val="a7"/>
        <w:jc w:val="both"/>
        <w:rPr>
          <w:lang w:val="ky-KG"/>
        </w:rPr>
      </w:pPr>
      <w:r>
        <w:rPr>
          <w:b/>
          <w:lang w:val="ky-KG"/>
        </w:rPr>
        <w:t>1</w:t>
      </w:r>
      <w:r w:rsidR="006930D6" w:rsidRPr="0056640E">
        <w:rPr>
          <w:b/>
          <w:sz w:val="32"/>
          <w:szCs w:val="32"/>
          <w:lang w:val="ky-KG"/>
        </w:rPr>
        <w:t>.</w:t>
      </w:r>
      <w:r w:rsidR="00A069B8" w:rsidRPr="00A069B8">
        <w:rPr>
          <w:lang w:val="ky-KG"/>
        </w:rPr>
        <w:t>Айылдык кеңештин</w:t>
      </w:r>
      <w:r w:rsidR="00A069B8">
        <w:rPr>
          <w:b/>
          <w:sz w:val="32"/>
          <w:szCs w:val="32"/>
          <w:lang w:val="ky-KG"/>
        </w:rPr>
        <w:t xml:space="preserve"> </w:t>
      </w:r>
      <w:r w:rsidR="00A069B8" w:rsidRPr="00A069B8">
        <w:rPr>
          <w:lang w:val="ky-KG"/>
        </w:rPr>
        <w:t>17.12.2022-ж</w:t>
      </w:r>
      <w:r w:rsidR="00A069B8">
        <w:rPr>
          <w:lang w:val="ky-KG"/>
        </w:rPr>
        <w:t xml:space="preserve"> №</w:t>
      </w:r>
      <w:r w:rsidR="005D6549">
        <w:rPr>
          <w:lang w:val="ky-KG"/>
        </w:rPr>
        <w:t xml:space="preserve"> </w:t>
      </w:r>
      <w:r w:rsidR="00A069B8">
        <w:rPr>
          <w:lang w:val="ky-KG"/>
        </w:rPr>
        <w:t>8-токтому жокко чыгарылып,</w:t>
      </w:r>
      <w:r w:rsidR="00083E62" w:rsidRPr="00083E62">
        <w:rPr>
          <w:lang w:val="ky-KG"/>
        </w:rPr>
        <w:t xml:space="preserve"> </w:t>
      </w:r>
      <w:r w:rsidR="00083E62">
        <w:rPr>
          <w:lang w:val="ky-KG"/>
        </w:rPr>
        <w:t>Кыргыз Республикасынын Министрлер Кабинетинин 15.11.2021-жыл №</w:t>
      </w:r>
      <w:r w:rsidR="005D6549">
        <w:rPr>
          <w:lang w:val="ky-KG"/>
        </w:rPr>
        <w:t xml:space="preserve"> </w:t>
      </w:r>
      <w:r w:rsidR="00083E62">
        <w:rPr>
          <w:lang w:val="ky-KG"/>
        </w:rPr>
        <w:t>264-Токтомунун тиркемелерине</w:t>
      </w:r>
      <w:r w:rsidR="005D6549">
        <w:rPr>
          <w:lang w:val="ky-KG"/>
        </w:rPr>
        <w:t xml:space="preserve"> жана</w:t>
      </w:r>
      <w:r w:rsidR="005D6549" w:rsidRPr="005D6549">
        <w:rPr>
          <w:b/>
          <w:bCs/>
          <w:color w:val="2B2B2B"/>
          <w:lang w:val="ky-KG"/>
        </w:rPr>
        <w:t xml:space="preserve"> </w:t>
      </w:r>
      <w:r w:rsidR="005D6549" w:rsidRPr="005D6549">
        <w:rPr>
          <w:bCs/>
          <w:color w:val="2B2B2B"/>
          <w:lang w:val="ky-KG"/>
        </w:rPr>
        <w:t xml:space="preserve">Кыргыз Республикасынын Өкмөтүнүн </w:t>
      </w:r>
      <w:r w:rsidR="005D6549">
        <w:rPr>
          <w:bCs/>
          <w:color w:val="2B2B2B"/>
          <w:lang w:val="ky-KG"/>
        </w:rPr>
        <w:t>“</w:t>
      </w:r>
      <w:r w:rsidR="005D6549" w:rsidRPr="005D6549">
        <w:rPr>
          <w:bCs/>
          <w:color w:val="2B2B2B"/>
          <w:spacing w:val="5"/>
          <w:lang w:val="ky-KG"/>
        </w:rPr>
        <w:t>Кыргыз Республикасынын жергиликтүү өз алдынча башкаруусунун аткаруу органынын типтүү түзүмүн жана штаттык санын бекитүү</w:t>
      </w:r>
      <w:r w:rsidR="005D6549">
        <w:rPr>
          <w:bCs/>
          <w:color w:val="2B2B2B"/>
          <w:spacing w:val="5"/>
          <w:lang w:val="ky-KG"/>
        </w:rPr>
        <w:t>”</w:t>
      </w:r>
      <w:r w:rsidR="005D6549" w:rsidRPr="005D6549">
        <w:rPr>
          <w:bCs/>
          <w:color w:val="2B2B2B"/>
          <w:spacing w:val="5"/>
          <w:lang w:val="ky-KG"/>
        </w:rPr>
        <w:t xml:space="preserve"> жөнүндө</w:t>
      </w:r>
      <w:r w:rsidR="005D6549" w:rsidRPr="005D6549">
        <w:rPr>
          <w:bCs/>
          <w:color w:val="2B2B2B"/>
          <w:lang w:val="ky-KG"/>
        </w:rPr>
        <w:t xml:space="preserve"> 05.08.2011-ж</w:t>
      </w:r>
      <w:r w:rsidR="005D6549">
        <w:rPr>
          <w:bCs/>
          <w:color w:val="2B2B2B"/>
          <w:lang w:val="ky-KG"/>
        </w:rPr>
        <w:t xml:space="preserve"> </w:t>
      </w:r>
      <w:r w:rsidR="005D6549" w:rsidRPr="005D6549">
        <w:rPr>
          <w:bCs/>
          <w:color w:val="2B2B2B"/>
          <w:lang w:val="ky-KG"/>
        </w:rPr>
        <w:t>№</w:t>
      </w:r>
      <w:r w:rsidR="005D6549">
        <w:rPr>
          <w:bCs/>
          <w:color w:val="2B2B2B"/>
          <w:lang w:val="ky-KG"/>
        </w:rPr>
        <w:t xml:space="preserve"> 451-токтомуна</w:t>
      </w:r>
      <w:r w:rsidR="00083E62">
        <w:rPr>
          <w:lang w:val="ky-KG"/>
        </w:rPr>
        <w:t xml:space="preserve"> ылайык</w:t>
      </w:r>
      <w:r w:rsidR="00251B9B" w:rsidRPr="00251B9B">
        <w:rPr>
          <w:lang w:val="ky-KG"/>
        </w:rPr>
        <w:t xml:space="preserve"> </w:t>
      </w:r>
      <w:r w:rsidR="00251B9B">
        <w:rPr>
          <w:lang w:val="ky-KG"/>
        </w:rPr>
        <w:t>Кетмен-Дөбө айыл өкмөтүнүн  штаттык саны жана түзүмү</w:t>
      </w:r>
      <w:r w:rsidR="00083E62">
        <w:rPr>
          <w:lang w:val="ky-KG"/>
        </w:rPr>
        <w:t xml:space="preserve"> </w:t>
      </w:r>
      <w:r w:rsidR="00E607C5">
        <w:rPr>
          <w:lang w:val="ky-KG"/>
        </w:rPr>
        <w:t xml:space="preserve">жалпы </w:t>
      </w:r>
      <w:r w:rsidR="00BD4F83">
        <w:rPr>
          <w:lang w:val="ky-KG"/>
        </w:rPr>
        <w:t>13</w:t>
      </w:r>
      <w:r w:rsidR="00B3083A">
        <w:rPr>
          <w:lang w:val="ky-KG"/>
        </w:rPr>
        <w:t xml:space="preserve"> сан бирдиги,</w:t>
      </w:r>
      <w:r w:rsidR="00BD4F83">
        <w:rPr>
          <w:lang w:val="ky-KG"/>
        </w:rPr>
        <w:t>12</w:t>
      </w:r>
      <w:r w:rsidR="00321D26">
        <w:rPr>
          <w:lang w:val="ky-KG"/>
        </w:rPr>
        <w:t xml:space="preserve"> жана айылдык кеңештин жооптуу катчысы </w:t>
      </w:r>
      <w:r w:rsidR="00B3083A">
        <w:rPr>
          <w:lang w:val="ky-KG"/>
        </w:rPr>
        <w:t>0,5 ставка</w:t>
      </w:r>
      <w:r w:rsidR="006930D6" w:rsidRPr="002F1DB6">
        <w:rPr>
          <w:lang w:val="ky-KG"/>
        </w:rPr>
        <w:t xml:space="preserve"> </w:t>
      </w:r>
      <w:r w:rsidR="00E607C5">
        <w:rPr>
          <w:lang w:val="ky-KG"/>
        </w:rPr>
        <w:t xml:space="preserve">тиркемеге ылайык </w:t>
      </w:r>
      <w:r w:rsidR="00BD4F83">
        <w:rPr>
          <w:lang w:val="ky-KG"/>
        </w:rPr>
        <w:t>13</w:t>
      </w:r>
      <w:r w:rsidR="00B3083A">
        <w:rPr>
          <w:lang w:val="ky-KG"/>
        </w:rPr>
        <w:t xml:space="preserve"> сан бирдиги менен </w:t>
      </w:r>
      <w:r w:rsidR="00E607C5">
        <w:rPr>
          <w:lang w:val="ky-KG"/>
        </w:rPr>
        <w:t>бекитилсин.</w:t>
      </w:r>
      <w:r w:rsidR="00FF5C16">
        <w:rPr>
          <w:lang w:val="ky-KG"/>
        </w:rPr>
        <w:t>(тиркеме тиркелет)</w:t>
      </w:r>
      <w:r w:rsidR="003C14D3">
        <w:rPr>
          <w:lang w:val="ky-KG"/>
        </w:rPr>
        <w:t xml:space="preserve"> </w:t>
      </w:r>
    </w:p>
    <w:p w:rsidR="003C14D3" w:rsidRDefault="003C14D3" w:rsidP="005D6549">
      <w:pPr>
        <w:pStyle w:val="a7"/>
        <w:jc w:val="both"/>
        <w:rPr>
          <w:b/>
          <w:lang w:val="ky-KG"/>
        </w:rPr>
      </w:pPr>
    </w:p>
    <w:p w:rsidR="00B5476F" w:rsidRPr="005D6549" w:rsidRDefault="003C14D3" w:rsidP="005D6549">
      <w:pPr>
        <w:pStyle w:val="a7"/>
        <w:jc w:val="both"/>
        <w:rPr>
          <w:bCs/>
          <w:color w:val="2B2B2B"/>
          <w:lang w:val="ky-KG"/>
        </w:rPr>
      </w:pPr>
      <w:r w:rsidRPr="003C14D3">
        <w:rPr>
          <w:b/>
          <w:lang w:val="ky-KG"/>
        </w:rPr>
        <w:t>2</w:t>
      </w:r>
      <w:r>
        <w:rPr>
          <w:lang w:val="ky-KG"/>
        </w:rPr>
        <w:t>.Эмгек ко</w:t>
      </w:r>
      <w:r w:rsidR="00CB7783">
        <w:rPr>
          <w:lang w:val="ky-KG"/>
        </w:rPr>
        <w:t xml:space="preserve">дексинин негизинде иш алып баруу айыл </w:t>
      </w:r>
      <w:r w:rsidR="00B3083A">
        <w:rPr>
          <w:lang w:val="ky-KG"/>
        </w:rPr>
        <w:t>өкмөт башчысы А.Алишеровго</w:t>
      </w:r>
      <w:r>
        <w:rPr>
          <w:lang w:val="ky-KG"/>
        </w:rPr>
        <w:t xml:space="preserve"> жана финансы экономика башчысы Г.Карымшаковага </w:t>
      </w:r>
      <w:r w:rsidR="00B3083A">
        <w:rPr>
          <w:lang w:val="ky-KG"/>
        </w:rPr>
        <w:t xml:space="preserve"> </w:t>
      </w:r>
      <w:r w:rsidR="00CB7783">
        <w:rPr>
          <w:lang w:val="ky-KG"/>
        </w:rPr>
        <w:t xml:space="preserve"> тапшырылсын.</w:t>
      </w:r>
    </w:p>
    <w:p w:rsidR="00E607C5" w:rsidRPr="002F1DB6" w:rsidRDefault="00E607C5" w:rsidP="006930D6">
      <w:pPr>
        <w:jc w:val="both"/>
        <w:rPr>
          <w:lang w:val="ky-KG"/>
        </w:rPr>
      </w:pPr>
    </w:p>
    <w:p w:rsidR="006930D6" w:rsidRDefault="006930D6" w:rsidP="006930D6">
      <w:pPr>
        <w:jc w:val="both"/>
        <w:rPr>
          <w:lang w:val="ky-KG"/>
        </w:rPr>
      </w:pPr>
      <w:r>
        <w:rPr>
          <w:b/>
          <w:lang w:val="ky-KG"/>
        </w:rPr>
        <w:t>3</w:t>
      </w:r>
      <w:r w:rsidRPr="00463B74">
        <w:rPr>
          <w:b/>
          <w:lang w:val="ky-KG"/>
        </w:rPr>
        <w:t>.</w:t>
      </w:r>
      <w:r w:rsidRPr="00463B74">
        <w:rPr>
          <w:lang w:val="ky-KG"/>
        </w:rPr>
        <w:t xml:space="preserve">Бул токтомдун </w:t>
      </w:r>
      <w:r>
        <w:rPr>
          <w:lang w:val="ky-KG"/>
        </w:rPr>
        <w:t xml:space="preserve">аткарылышын көзөмөлгө алуу бюджет маселери боюнча туруктуу комиссиясына тапшырылсын  </w:t>
      </w:r>
    </w:p>
    <w:p w:rsidR="006930D6" w:rsidRPr="00463B74" w:rsidRDefault="006930D6" w:rsidP="006930D6">
      <w:pPr>
        <w:jc w:val="both"/>
        <w:rPr>
          <w:b/>
          <w:lang w:val="ky-KG"/>
        </w:rPr>
      </w:pPr>
    </w:p>
    <w:p w:rsidR="006930D6" w:rsidRPr="00040065" w:rsidRDefault="006930D6" w:rsidP="006930D6">
      <w:pPr>
        <w:jc w:val="both"/>
        <w:rPr>
          <w:lang w:val="ky-KG"/>
        </w:rPr>
      </w:pPr>
      <w:r>
        <w:rPr>
          <w:b/>
          <w:lang w:val="ky-KG"/>
        </w:rPr>
        <w:t>4</w:t>
      </w:r>
      <w:r w:rsidRPr="00040065">
        <w:rPr>
          <w:b/>
          <w:lang w:val="ky-KG"/>
        </w:rPr>
        <w:t>.</w:t>
      </w:r>
      <w:r w:rsidRPr="00040065">
        <w:rPr>
          <w:lang w:val="ky-KG"/>
        </w:rPr>
        <w:t xml:space="preserve">Бул токтом www.ketmendobo.com. сайытына жарыяланган күндөн тартып мыйзамдуу күчүнө кирет. </w:t>
      </w:r>
    </w:p>
    <w:p w:rsidR="006930D6" w:rsidRDefault="006930D6" w:rsidP="006930D6">
      <w:pPr>
        <w:jc w:val="both"/>
        <w:rPr>
          <w:b/>
          <w:lang w:val="ky-KG"/>
        </w:rPr>
      </w:pPr>
    </w:p>
    <w:p w:rsidR="006930D6" w:rsidRDefault="006930D6" w:rsidP="006930D6">
      <w:pPr>
        <w:jc w:val="both"/>
        <w:rPr>
          <w:lang w:val="ky-KG"/>
        </w:rPr>
      </w:pPr>
      <w:r>
        <w:rPr>
          <w:b/>
          <w:lang w:val="ky-KG"/>
        </w:rPr>
        <w:t>5</w:t>
      </w:r>
      <w:r w:rsidRPr="00040065">
        <w:rPr>
          <w:b/>
          <w:lang w:val="ky-KG"/>
        </w:rPr>
        <w:t>.</w:t>
      </w:r>
      <w:r w:rsidRPr="00040065">
        <w:rPr>
          <w:lang w:val="ky-KG"/>
        </w:rPr>
        <w:t>Токтом мамлекеттик тилде гана кабыл алынды.</w:t>
      </w:r>
    </w:p>
    <w:p w:rsidR="006930D6" w:rsidRDefault="006930D6" w:rsidP="006930D6">
      <w:pPr>
        <w:jc w:val="both"/>
        <w:rPr>
          <w:lang w:val="ky-KG"/>
        </w:rPr>
      </w:pPr>
    </w:p>
    <w:p w:rsidR="002E6509" w:rsidRDefault="002E6509" w:rsidP="0055720C">
      <w:pPr>
        <w:tabs>
          <w:tab w:val="left" w:pos="3720"/>
        </w:tabs>
        <w:rPr>
          <w:b/>
          <w:lang w:val="ky-KG"/>
        </w:rPr>
      </w:pPr>
    </w:p>
    <w:p w:rsidR="0055720C" w:rsidRPr="0055720C" w:rsidRDefault="006930D6" w:rsidP="0055720C">
      <w:pPr>
        <w:tabs>
          <w:tab w:val="left" w:pos="3720"/>
        </w:tabs>
        <w:rPr>
          <w:b/>
          <w:lang w:val="ky-KG"/>
        </w:rPr>
      </w:pPr>
      <w:r w:rsidRPr="00040065">
        <w:rPr>
          <w:b/>
          <w:lang w:val="ky-KG"/>
        </w:rPr>
        <w:t xml:space="preserve">Төрага   </w:t>
      </w:r>
      <w:r>
        <w:rPr>
          <w:b/>
          <w:lang w:val="ky-KG"/>
        </w:rPr>
        <w:t xml:space="preserve">                              </w:t>
      </w:r>
      <w:r w:rsidRPr="00040065">
        <w:rPr>
          <w:b/>
          <w:lang w:val="ky-KG"/>
        </w:rPr>
        <w:t xml:space="preserve">      </w:t>
      </w:r>
      <w:r w:rsidRPr="00040065">
        <w:rPr>
          <w:b/>
          <w:lang w:val="ky-KG"/>
        </w:rPr>
        <w:tab/>
        <w:t>С.Дженалиев</w:t>
      </w:r>
      <w:r w:rsidR="0055720C">
        <w:rPr>
          <w:szCs w:val="28"/>
          <w:lang w:val="ky-KG"/>
        </w:rPr>
        <w:t xml:space="preserve">                                   </w:t>
      </w:r>
    </w:p>
    <w:p w:rsidR="00F73CCC" w:rsidRPr="0081275E" w:rsidRDefault="00F73CCC" w:rsidP="00F73CCC">
      <w:pPr>
        <w:jc w:val="both"/>
        <w:rPr>
          <w:lang w:val="ky-KG"/>
        </w:rPr>
      </w:pPr>
      <w:bookmarkStart w:id="0" w:name="_GoBack"/>
      <w:bookmarkEnd w:id="0"/>
    </w:p>
    <w:p w:rsidR="00A069B8" w:rsidRDefault="0055720C" w:rsidP="0055720C">
      <w:pPr>
        <w:rPr>
          <w:lang w:val="ky-KG"/>
        </w:rPr>
      </w:pPr>
      <w:r>
        <w:rPr>
          <w:lang w:val="ky-KG"/>
        </w:rPr>
        <w:lastRenderedPageBreak/>
        <w:t xml:space="preserve">                                                        </w:t>
      </w:r>
    </w:p>
    <w:p w:rsidR="00FF5C16" w:rsidRDefault="00FF5C16" w:rsidP="0055720C">
      <w:pPr>
        <w:rPr>
          <w:lang w:val="ky-KG"/>
        </w:rPr>
      </w:pPr>
    </w:p>
    <w:p w:rsidR="00F36D59" w:rsidRDefault="00F36D59" w:rsidP="0055720C">
      <w:pPr>
        <w:rPr>
          <w:lang w:val="ky-KG"/>
        </w:rPr>
      </w:pPr>
    </w:p>
    <w:p w:rsidR="00F36D59" w:rsidRDefault="00F36D59" w:rsidP="0055720C">
      <w:pPr>
        <w:rPr>
          <w:lang w:val="ky-KG"/>
        </w:rPr>
      </w:pPr>
    </w:p>
    <w:p w:rsidR="00FF5C16" w:rsidRPr="00E11430" w:rsidRDefault="00FF5C16" w:rsidP="00FF5C16">
      <w:pPr>
        <w:jc w:val="center"/>
        <w:rPr>
          <w:b/>
          <w:lang w:val="ky-KG"/>
        </w:rPr>
      </w:pPr>
      <w:r>
        <w:rPr>
          <w:szCs w:val="28"/>
          <w:lang w:val="ky-KG"/>
        </w:rPr>
        <w:t xml:space="preserve">                                                    </w:t>
      </w:r>
      <w:r w:rsidR="00F36D59">
        <w:rPr>
          <w:szCs w:val="28"/>
          <w:lang w:val="ky-KG"/>
        </w:rPr>
        <w:t xml:space="preserve"> </w:t>
      </w:r>
      <w:r>
        <w:rPr>
          <w:szCs w:val="28"/>
          <w:lang w:val="ky-KG"/>
        </w:rPr>
        <w:t xml:space="preserve">   </w:t>
      </w:r>
      <w:r w:rsidRPr="00E11430">
        <w:rPr>
          <w:b/>
          <w:szCs w:val="28"/>
          <w:lang w:val="ky-KG"/>
        </w:rPr>
        <w:t>Кетмен-Дөбө айыл өкмөтүнүн</w:t>
      </w:r>
      <w:r w:rsidRPr="00E11430">
        <w:rPr>
          <w:b/>
          <w:lang w:val="ky-KG"/>
        </w:rPr>
        <w:t xml:space="preserve"> VIII чакырылышынын </w:t>
      </w:r>
    </w:p>
    <w:p w:rsidR="00FF5C16" w:rsidRPr="00E11430" w:rsidRDefault="00FF5C16" w:rsidP="00FF5C16">
      <w:pPr>
        <w:jc w:val="center"/>
        <w:rPr>
          <w:b/>
          <w:lang w:val="ky-KG"/>
        </w:rPr>
      </w:pPr>
      <w:r w:rsidRPr="00E11430">
        <w:rPr>
          <w:b/>
          <w:lang w:val="ky-KG"/>
        </w:rPr>
        <w:t xml:space="preserve">                       </w:t>
      </w:r>
      <w:r>
        <w:rPr>
          <w:b/>
          <w:lang w:val="ky-KG"/>
        </w:rPr>
        <w:t xml:space="preserve">   </w:t>
      </w:r>
      <w:r w:rsidRPr="00E11430">
        <w:rPr>
          <w:b/>
          <w:lang w:val="ky-KG"/>
        </w:rPr>
        <w:t xml:space="preserve">   кезектеги  VI сессиясынын 17.02.2022-ж </w:t>
      </w:r>
    </w:p>
    <w:p w:rsidR="00FF5C16" w:rsidRPr="00E11430" w:rsidRDefault="00FF5C16" w:rsidP="00FF5C16">
      <w:pPr>
        <w:jc w:val="center"/>
        <w:rPr>
          <w:b/>
          <w:lang w:val="ky-KG"/>
        </w:rPr>
      </w:pPr>
      <w:r>
        <w:rPr>
          <w:b/>
          <w:lang w:val="ky-KG"/>
        </w:rPr>
        <w:t xml:space="preserve">     </w:t>
      </w:r>
      <w:r w:rsidR="00F37EF3">
        <w:rPr>
          <w:b/>
          <w:lang w:val="ky-KG"/>
        </w:rPr>
        <w:t>№ 6/1</w:t>
      </w:r>
      <w:r w:rsidRPr="00E11430">
        <w:rPr>
          <w:b/>
          <w:lang w:val="ky-KG"/>
        </w:rPr>
        <w:t xml:space="preserve">-токтомуна </w:t>
      </w:r>
      <w:r>
        <w:rPr>
          <w:b/>
          <w:lang w:val="ky-KG"/>
        </w:rPr>
        <w:t xml:space="preserve"> </w:t>
      </w:r>
      <w:r w:rsidRPr="00E11430">
        <w:rPr>
          <w:b/>
          <w:lang w:val="ky-KG"/>
        </w:rPr>
        <w:t>тиркеме</w:t>
      </w:r>
    </w:p>
    <w:p w:rsidR="00FF5C16" w:rsidRPr="00E11430" w:rsidRDefault="00FF5C16" w:rsidP="00FF5C16">
      <w:pPr>
        <w:ind w:left="2127" w:hanging="1560"/>
        <w:rPr>
          <w:b/>
          <w:lang w:val="ky-KG"/>
        </w:rPr>
      </w:pPr>
      <w:r w:rsidRPr="00E11430">
        <w:rPr>
          <w:b/>
          <w:lang w:val="ky-KG"/>
        </w:rPr>
        <w:t xml:space="preserve">                                                         </w:t>
      </w:r>
    </w:p>
    <w:p w:rsidR="00FF5C16" w:rsidRPr="00FF5C16" w:rsidRDefault="00FF5C16" w:rsidP="00321D26">
      <w:pPr>
        <w:shd w:val="clear" w:color="auto" w:fill="FFFFFF"/>
        <w:spacing w:after="480"/>
        <w:ind w:firstLine="708"/>
        <w:jc w:val="both"/>
        <w:rPr>
          <w:lang w:val="ky-KG"/>
        </w:rPr>
      </w:pPr>
      <w:r w:rsidRPr="002E6509">
        <w:rPr>
          <w:lang w:val="ky-KG"/>
        </w:rPr>
        <w:t xml:space="preserve">Кыргыз Республикасынын Өкмөтүнүн </w:t>
      </w:r>
      <w:r w:rsidRPr="00E11430">
        <w:rPr>
          <w:lang w:val="ky-KG"/>
        </w:rPr>
        <w:t>2011-жылдын 5-августу № 451</w:t>
      </w:r>
      <w:r>
        <w:rPr>
          <w:lang w:val="ky-KG"/>
        </w:rPr>
        <w:t xml:space="preserve"> </w:t>
      </w:r>
      <w:r w:rsidRPr="002E6509">
        <w:rPr>
          <w:lang w:val="ky-KG"/>
        </w:rPr>
        <w:t>”</w:t>
      </w:r>
      <w:r w:rsidRPr="00E11430">
        <w:rPr>
          <w:lang w:val="ky-KG"/>
        </w:rPr>
        <w:t>Кыргыз Республикасынын жергиликтүү өз алдынча башкаруусунун аткаруу органынын типтүү түзү</w:t>
      </w:r>
      <w:r>
        <w:rPr>
          <w:lang w:val="ky-KG"/>
        </w:rPr>
        <w:t>мү жана штаттык саны” жөнүндөгү токтомун жана</w:t>
      </w:r>
      <w:r w:rsidRPr="00FF5C16">
        <w:rPr>
          <w:lang w:val="ky-KG"/>
        </w:rPr>
        <w:t xml:space="preserve"> </w:t>
      </w:r>
      <w:r>
        <w:rPr>
          <w:lang w:val="ky-KG"/>
        </w:rPr>
        <w:t xml:space="preserve">Кыргыз Республикасынын Министрлер Кабинетинин 15.11.2021-жыл 264-токтомун Кетмен-Дөбө айыл аймагынын айыл өкмөтүнүн 2022-жылга каралган теңдөө гранттын көлөмү жөнүндөгү финансы министрлигинин 31.12.2021-ж 16-1/7762 телефонограммасын,Токтогул финансы башкармалыгынын № 01-15/12 13.01.2022-ж катын жетекчиликке жана аткарууга алып </w:t>
      </w:r>
      <w:r w:rsidRPr="00E11430">
        <w:rPr>
          <w:lang w:val="ky-KG"/>
        </w:rPr>
        <w:t>Кыргыз Республикасынын</w:t>
      </w:r>
      <w:r>
        <w:rPr>
          <w:lang w:val="ky-KG"/>
        </w:rPr>
        <w:t xml:space="preserve"> </w:t>
      </w:r>
      <w:r w:rsidRPr="00E11430">
        <w:rPr>
          <w:lang w:val="ky-KG"/>
        </w:rPr>
        <w:t>Өкмөтүнүн</w:t>
      </w:r>
      <w:r>
        <w:rPr>
          <w:lang w:val="ky-KG"/>
        </w:rPr>
        <w:t xml:space="preserve"> </w:t>
      </w:r>
      <w:r w:rsidRPr="00E11430">
        <w:rPr>
          <w:lang w:val="ky-KG"/>
        </w:rPr>
        <w:t>2011-жы</w:t>
      </w:r>
      <w:r>
        <w:rPr>
          <w:lang w:val="ky-KG"/>
        </w:rPr>
        <w:t>лдын 5</w:t>
      </w:r>
      <w:r w:rsidRPr="00E11430">
        <w:rPr>
          <w:lang w:val="ky-KG"/>
        </w:rPr>
        <w:t>-августундагы № 451</w:t>
      </w:r>
      <w:r>
        <w:rPr>
          <w:lang w:val="ky-KG"/>
        </w:rPr>
        <w:t xml:space="preserve"> </w:t>
      </w:r>
      <w:r w:rsidR="0081275E">
        <w:fldChar w:fldCharType="begin"/>
      </w:r>
      <w:r w:rsidR="0081275E" w:rsidRPr="0081275E">
        <w:rPr>
          <w:lang w:val="ky-KG"/>
        </w:rPr>
        <w:instrText xml:space="preserve"> HYPERLINK "http://cbd.minjust.gov.kg/act/view/ky-kg/92753?cl=ky-kg" </w:instrText>
      </w:r>
      <w:r w:rsidR="0081275E">
        <w:fldChar w:fldCharType="separate"/>
      </w:r>
      <w:r w:rsidRPr="00E11430">
        <w:rPr>
          <w:lang w:val="ky-KG"/>
        </w:rPr>
        <w:t>токтому</w:t>
      </w:r>
      <w:r w:rsidR="0081275E">
        <w:rPr>
          <w:lang w:val="ky-KG"/>
        </w:rPr>
        <w:fldChar w:fldCharType="end"/>
      </w:r>
      <w:r>
        <w:rPr>
          <w:lang w:val="ky-KG"/>
        </w:rPr>
        <w:t> менен бекити</w:t>
      </w:r>
      <w:r w:rsidRPr="00E11430">
        <w:rPr>
          <w:lang w:val="ky-KG"/>
        </w:rPr>
        <w:t>лген</w:t>
      </w:r>
      <w:r>
        <w:rPr>
          <w:lang w:val="ky-KG"/>
        </w:rPr>
        <w:t xml:space="preserve">   </w:t>
      </w:r>
      <w:r>
        <w:rPr>
          <w:b/>
          <w:bCs/>
          <w:color w:val="2B2B2B"/>
          <w:spacing w:val="5"/>
          <w:lang w:val="ky-KG"/>
        </w:rPr>
        <w:t>Айыл өкмөтүнүн типтүү түзүмү жана штаттык саны: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B06410" w:rsidTr="00BD4F83">
        <w:trPr>
          <w:trHeight w:val="566"/>
        </w:trPr>
        <w:tc>
          <w:tcPr>
            <w:tcW w:w="5211" w:type="dxa"/>
            <w:vMerge w:val="restart"/>
            <w:vAlign w:val="center"/>
          </w:tcPr>
          <w:p w:rsidR="00B06410" w:rsidRPr="003D173D" w:rsidRDefault="00B06410" w:rsidP="00BD4F83">
            <w:pPr>
              <w:pStyle w:val="a7"/>
            </w:pPr>
            <w:proofErr w:type="spellStart"/>
            <w:r w:rsidRPr="003D173D">
              <w:t>Кызматтардын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аталышы</w:t>
            </w:r>
            <w:proofErr w:type="spellEnd"/>
          </w:p>
        </w:tc>
        <w:tc>
          <w:tcPr>
            <w:tcW w:w="4360" w:type="dxa"/>
            <w:vAlign w:val="center"/>
          </w:tcPr>
          <w:p w:rsidR="00B06410" w:rsidRPr="003D173D" w:rsidRDefault="00B06410" w:rsidP="00BD4F83">
            <w:pPr>
              <w:pStyle w:val="a7"/>
            </w:pPr>
            <w:proofErr w:type="spellStart"/>
            <w:r w:rsidRPr="003D173D">
              <w:t>Калктын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санына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жараша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штаттык</w:t>
            </w:r>
            <w:proofErr w:type="spellEnd"/>
            <w:r w:rsidRPr="003D173D">
              <w:t xml:space="preserve"> сан</w:t>
            </w:r>
          </w:p>
          <w:p w:rsidR="00B06410" w:rsidRPr="003D173D" w:rsidRDefault="00B06410" w:rsidP="00BD4F83">
            <w:pPr>
              <w:pStyle w:val="a7"/>
            </w:pPr>
            <w:r w:rsidRPr="003D173D">
              <w:t>(</w:t>
            </w:r>
            <w:proofErr w:type="spellStart"/>
            <w:r w:rsidRPr="003D173D">
              <w:t>миң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адам</w:t>
            </w:r>
            <w:proofErr w:type="spellEnd"/>
            <w:r w:rsidRPr="003D173D">
              <w:t>)</w:t>
            </w:r>
          </w:p>
        </w:tc>
      </w:tr>
      <w:tr w:rsidR="00B06410" w:rsidTr="00BD4F83">
        <w:trPr>
          <w:trHeight w:val="330"/>
        </w:trPr>
        <w:tc>
          <w:tcPr>
            <w:tcW w:w="5211" w:type="dxa"/>
            <w:vMerge/>
            <w:vAlign w:val="center"/>
          </w:tcPr>
          <w:p w:rsidR="00B06410" w:rsidRPr="003245DC" w:rsidRDefault="00B06410" w:rsidP="00AE50D3">
            <w:pPr>
              <w:rPr>
                <w:lang w:val="ky-KG"/>
              </w:rPr>
            </w:pPr>
          </w:p>
        </w:tc>
        <w:tc>
          <w:tcPr>
            <w:tcW w:w="4360" w:type="dxa"/>
            <w:vAlign w:val="center"/>
          </w:tcPr>
          <w:p w:rsidR="00B06410" w:rsidRPr="003245DC" w:rsidRDefault="00B06410" w:rsidP="00AE50D3">
            <w:pPr>
              <w:jc w:val="center"/>
              <w:rPr>
                <w:lang w:val="ky-KG"/>
              </w:rPr>
            </w:pPr>
            <w:r w:rsidRPr="003D173D">
              <w:t xml:space="preserve">7 </w:t>
            </w:r>
            <w:proofErr w:type="spellStart"/>
            <w:r w:rsidRPr="003D173D">
              <w:t>ден</w:t>
            </w:r>
            <w:proofErr w:type="spellEnd"/>
            <w:r w:rsidRPr="003D173D">
              <w:t xml:space="preserve"> 10 </w:t>
            </w:r>
            <w:proofErr w:type="spellStart"/>
            <w:r w:rsidRPr="003D173D">
              <w:t>чейин</w:t>
            </w:r>
            <w:proofErr w:type="spellEnd"/>
          </w:p>
        </w:tc>
      </w:tr>
      <w:tr w:rsidR="00B06410" w:rsidTr="00BD4F83">
        <w:trPr>
          <w:trHeight w:val="210"/>
        </w:trPr>
        <w:tc>
          <w:tcPr>
            <w:tcW w:w="5211" w:type="dxa"/>
            <w:vMerge/>
            <w:vAlign w:val="center"/>
          </w:tcPr>
          <w:p w:rsidR="00B06410" w:rsidRPr="003245DC" w:rsidRDefault="00B06410" w:rsidP="00AE50D3">
            <w:pPr>
              <w:rPr>
                <w:lang w:val="ky-KG"/>
              </w:rPr>
            </w:pPr>
          </w:p>
        </w:tc>
        <w:tc>
          <w:tcPr>
            <w:tcW w:w="4360" w:type="dxa"/>
            <w:vAlign w:val="center"/>
          </w:tcPr>
          <w:p w:rsidR="00B06410" w:rsidRPr="003245DC" w:rsidRDefault="00B06410" w:rsidP="00321D26">
            <w:pPr>
              <w:jc w:val="center"/>
              <w:rPr>
                <w:lang w:val="ky-KG"/>
              </w:rPr>
            </w:pPr>
            <w:r w:rsidRPr="003D173D">
              <w:t>2022-жыл</w:t>
            </w:r>
          </w:p>
        </w:tc>
      </w:tr>
      <w:tr w:rsidR="00B06410" w:rsidTr="00BD4F83">
        <w:trPr>
          <w:trHeight w:val="277"/>
        </w:trPr>
        <w:tc>
          <w:tcPr>
            <w:tcW w:w="5211" w:type="dxa"/>
            <w:vAlign w:val="center"/>
          </w:tcPr>
          <w:p w:rsidR="00B06410" w:rsidRPr="003D173D" w:rsidRDefault="00B06410" w:rsidP="00BD4F83">
            <w:pPr>
              <w:pStyle w:val="a7"/>
            </w:pPr>
            <w:proofErr w:type="spellStart"/>
            <w:r w:rsidRPr="003D173D">
              <w:t>Айыл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өкмөтү</w:t>
            </w:r>
            <w:proofErr w:type="spellEnd"/>
            <w:r w:rsidRPr="003D173D">
              <w:rPr>
                <w:lang w:val="ky-KG"/>
              </w:rPr>
              <w:t>нү</w:t>
            </w:r>
            <w:r w:rsidRPr="003D173D">
              <w:t xml:space="preserve">н </w:t>
            </w:r>
            <w:proofErr w:type="spellStart"/>
            <w:r w:rsidRPr="003D173D">
              <w:t>башчысы</w:t>
            </w:r>
            <w:proofErr w:type="spellEnd"/>
          </w:p>
        </w:tc>
        <w:tc>
          <w:tcPr>
            <w:tcW w:w="4360" w:type="dxa"/>
            <w:vAlign w:val="center"/>
          </w:tcPr>
          <w:p w:rsidR="00B06410" w:rsidRPr="003D173D" w:rsidRDefault="00B06410" w:rsidP="00BD4F83">
            <w:pPr>
              <w:pStyle w:val="a7"/>
            </w:pPr>
            <w:r w:rsidRPr="003D173D">
              <w:t>1</w:t>
            </w:r>
          </w:p>
        </w:tc>
      </w:tr>
      <w:tr w:rsidR="00B06410" w:rsidTr="00BD4F83">
        <w:trPr>
          <w:trHeight w:val="277"/>
        </w:trPr>
        <w:tc>
          <w:tcPr>
            <w:tcW w:w="5211" w:type="dxa"/>
            <w:vAlign w:val="center"/>
          </w:tcPr>
          <w:p w:rsidR="00B06410" w:rsidRPr="003D173D" w:rsidRDefault="00B06410" w:rsidP="00BD4F83">
            <w:pPr>
              <w:pStyle w:val="a7"/>
            </w:pPr>
            <w:proofErr w:type="spellStart"/>
            <w:r w:rsidRPr="003D173D">
              <w:t>Айыл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өкмөт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башчысынын</w:t>
            </w:r>
            <w:proofErr w:type="spellEnd"/>
            <w:r w:rsidRPr="003D173D">
              <w:t xml:space="preserve"> орун </w:t>
            </w:r>
            <w:proofErr w:type="spellStart"/>
            <w:r w:rsidRPr="003D173D">
              <w:t>басары</w:t>
            </w:r>
            <w:proofErr w:type="spellEnd"/>
          </w:p>
        </w:tc>
        <w:tc>
          <w:tcPr>
            <w:tcW w:w="4360" w:type="dxa"/>
            <w:vAlign w:val="center"/>
          </w:tcPr>
          <w:p w:rsidR="00B06410" w:rsidRPr="003D173D" w:rsidRDefault="00B06410" w:rsidP="00BD4F83">
            <w:pPr>
              <w:pStyle w:val="a7"/>
            </w:pPr>
            <w:r w:rsidRPr="003D173D">
              <w:t> </w:t>
            </w:r>
          </w:p>
        </w:tc>
      </w:tr>
      <w:tr w:rsidR="00B06410" w:rsidTr="00BD4F83">
        <w:trPr>
          <w:trHeight w:val="277"/>
        </w:trPr>
        <w:tc>
          <w:tcPr>
            <w:tcW w:w="5211" w:type="dxa"/>
            <w:vAlign w:val="center"/>
          </w:tcPr>
          <w:p w:rsidR="00B06410" w:rsidRPr="003D173D" w:rsidRDefault="00B06410" w:rsidP="00BD4F83">
            <w:pPr>
              <w:pStyle w:val="a7"/>
            </w:pPr>
            <w:proofErr w:type="spellStart"/>
            <w:r>
              <w:t>Айыл</w:t>
            </w:r>
            <w:proofErr w:type="spellEnd"/>
            <w:r>
              <w:t xml:space="preserve"> </w:t>
            </w:r>
            <w:proofErr w:type="spellStart"/>
            <w:r>
              <w:t>өкмөтүнүн</w:t>
            </w:r>
            <w:proofErr w:type="spellEnd"/>
            <w:r>
              <w:t xml:space="preserve"> </w:t>
            </w:r>
            <w:proofErr w:type="spellStart"/>
            <w:r>
              <w:t>ж</w:t>
            </w:r>
            <w:r w:rsidRPr="003D173D">
              <w:t>ооптуу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катчы</w:t>
            </w:r>
            <w:r>
              <w:t>сы</w:t>
            </w:r>
            <w:proofErr w:type="spellEnd"/>
          </w:p>
        </w:tc>
        <w:tc>
          <w:tcPr>
            <w:tcW w:w="4360" w:type="dxa"/>
            <w:vAlign w:val="center"/>
          </w:tcPr>
          <w:p w:rsidR="00B06410" w:rsidRPr="003D173D" w:rsidRDefault="00B06410" w:rsidP="00BD4F83">
            <w:pPr>
              <w:pStyle w:val="a7"/>
            </w:pPr>
            <w:r w:rsidRPr="003D173D">
              <w:t>1</w:t>
            </w:r>
          </w:p>
        </w:tc>
      </w:tr>
      <w:tr w:rsidR="00B06410" w:rsidTr="00BD4F83">
        <w:trPr>
          <w:trHeight w:val="277"/>
        </w:trPr>
        <w:tc>
          <w:tcPr>
            <w:tcW w:w="5211" w:type="dxa"/>
            <w:vAlign w:val="center"/>
          </w:tcPr>
          <w:p w:rsidR="00B06410" w:rsidRPr="003D173D" w:rsidRDefault="00B06410" w:rsidP="00BD4F83">
            <w:pPr>
              <w:pStyle w:val="a7"/>
            </w:pPr>
            <w:proofErr w:type="spellStart"/>
            <w:r w:rsidRPr="003D173D">
              <w:t>Айылдык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кеңештин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жооптуу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катчы</w:t>
            </w:r>
            <w:r>
              <w:t>сы</w:t>
            </w:r>
            <w:proofErr w:type="spellEnd"/>
          </w:p>
        </w:tc>
        <w:tc>
          <w:tcPr>
            <w:tcW w:w="4360" w:type="dxa"/>
            <w:vAlign w:val="center"/>
          </w:tcPr>
          <w:p w:rsidR="00B06410" w:rsidRPr="00B06410" w:rsidRDefault="00B06410" w:rsidP="00BD4F83">
            <w:pPr>
              <w:pStyle w:val="a7"/>
              <w:rPr>
                <w:lang w:val="ky-KG"/>
              </w:rPr>
            </w:pPr>
            <w:r>
              <w:rPr>
                <w:lang w:val="ky-KG"/>
              </w:rPr>
              <w:t>0,5</w:t>
            </w:r>
          </w:p>
        </w:tc>
      </w:tr>
      <w:tr w:rsidR="00B06410" w:rsidTr="00BD4F83">
        <w:trPr>
          <w:trHeight w:val="277"/>
        </w:trPr>
        <w:tc>
          <w:tcPr>
            <w:tcW w:w="5211" w:type="dxa"/>
            <w:vAlign w:val="center"/>
          </w:tcPr>
          <w:p w:rsidR="00B06410" w:rsidRPr="003D173D" w:rsidRDefault="00B06410" w:rsidP="00BD4F83">
            <w:pPr>
              <w:pStyle w:val="a7"/>
            </w:pPr>
            <w:proofErr w:type="spellStart"/>
            <w:r w:rsidRPr="003D173D">
              <w:t>Бөлүм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башчы</w:t>
            </w:r>
            <w:proofErr w:type="spellEnd"/>
          </w:p>
        </w:tc>
        <w:tc>
          <w:tcPr>
            <w:tcW w:w="4360" w:type="dxa"/>
            <w:vAlign w:val="center"/>
          </w:tcPr>
          <w:p w:rsidR="00B06410" w:rsidRPr="003D173D" w:rsidRDefault="00B06410" w:rsidP="00BD4F83">
            <w:pPr>
              <w:pStyle w:val="a7"/>
            </w:pPr>
            <w:r w:rsidRPr="003D173D">
              <w:t>1</w:t>
            </w:r>
          </w:p>
        </w:tc>
      </w:tr>
      <w:tr w:rsidR="00B06410" w:rsidTr="00BD4F83">
        <w:trPr>
          <w:trHeight w:val="277"/>
        </w:trPr>
        <w:tc>
          <w:tcPr>
            <w:tcW w:w="5211" w:type="dxa"/>
            <w:vAlign w:val="center"/>
          </w:tcPr>
          <w:p w:rsidR="00B06410" w:rsidRPr="003D173D" w:rsidRDefault="00B06410" w:rsidP="00BD4F83">
            <w:pPr>
              <w:pStyle w:val="a7"/>
            </w:pPr>
            <w:proofErr w:type="spellStart"/>
            <w:r w:rsidRPr="003D173D">
              <w:t>Башкы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адис</w:t>
            </w:r>
            <w:proofErr w:type="spellEnd"/>
          </w:p>
        </w:tc>
        <w:tc>
          <w:tcPr>
            <w:tcW w:w="4360" w:type="dxa"/>
            <w:vAlign w:val="center"/>
          </w:tcPr>
          <w:p w:rsidR="00B06410" w:rsidRPr="003D173D" w:rsidRDefault="00B06410" w:rsidP="00BD4F83">
            <w:pPr>
              <w:pStyle w:val="a7"/>
            </w:pPr>
            <w:r w:rsidRPr="003D173D">
              <w:t>2</w:t>
            </w:r>
          </w:p>
        </w:tc>
      </w:tr>
      <w:tr w:rsidR="00B06410" w:rsidTr="00BD4F83">
        <w:trPr>
          <w:trHeight w:val="277"/>
        </w:trPr>
        <w:tc>
          <w:tcPr>
            <w:tcW w:w="5211" w:type="dxa"/>
            <w:vAlign w:val="center"/>
          </w:tcPr>
          <w:p w:rsidR="00B06410" w:rsidRPr="00B06410" w:rsidRDefault="00B06410" w:rsidP="00BD4F83">
            <w:pPr>
              <w:pStyle w:val="a7"/>
            </w:pPr>
            <w:proofErr w:type="spellStart"/>
            <w:r>
              <w:t>Жетектөөчү</w:t>
            </w:r>
            <w:proofErr w:type="spellEnd"/>
            <w:r w:rsidRPr="00B06410">
              <w:t xml:space="preserve"> </w:t>
            </w:r>
            <w:proofErr w:type="spellStart"/>
            <w:r>
              <w:t>адис</w:t>
            </w:r>
            <w:proofErr w:type="spellEnd"/>
            <w:r w:rsidRPr="00B06410">
              <w:t xml:space="preserve"> (</w:t>
            </w:r>
            <w:proofErr w:type="spellStart"/>
            <w:r>
              <w:t>өзгөчө</w:t>
            </w:r>
            <w:proofErr w:type="spellEnd"/>
            <w:r w:rsidRPr="00B06410">
              <w:t xml:space="preserve"> </w:t>
            </w:r>
            <w:proofErr w:type="spellStart"/>
            <w:r>
              <w:t>тартип</w:t>
            </w:r>
            <w:proofErr w:type="spellEnd"/>
            <w:r w:rsidRPr="00B06410">
              <w:t xml:space="preserve"> </w:t>
            </w:r>
            <w:proofErr w:type="spellStart"/>
            <w:r>
              <w:t>менен</w:t>
            </w:r>
            <w:proofErr w:type="spellEnd"/>
            <w:r w:rsidRPr="00B06410">
              <w:t>)</w:t>
            </w:r>
          </w:p>
        </w:tc>
        <w:tc>
          <w:tcPr>
            <w:tcW w:w="4360" w:type="dxa"/>
            <w:vAlign w:val="center"/>
          </w:tcPr>
          <w:p w:rsidR="00B06410" w:rsidRPr="003503B8" w:rsidRDefault="00B06410" w:rsidP="00BD4F83">
            <w:pPr>
              <w:pStyle w:val="a7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</w:tr>
      <w:tr w:rsidR="00B06410" w:rsidTr="00BD4F83">
        <w:trPr>
          <w:trHeight w:val="277"/>
        </w:trPr>
        <w:tc>
          <w:tcPr>
            <w:tcW w:w="5211" w:type="dxa"/>
            <w:vAlign w:val="center"/>
          </w:tcPr>
          <w:p w:rsidR="00B06410" w:rsidRPr="003D173D" w:rsidRDefault="00B06410" w:rsidP="00BD4F83">
            <w:pPr>
              <w:pStyle w:val="a7"/>
            </w:pPr>
            <w:proofErr w:type="spellStart"/>
            <w:r w:rsidRPr="003D173D">
              <w:t>Жетектөөчү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адис</w:t>
            </w:r>
            <w:proofErr w:type="spellEnd"/>
          </w:p>
        </w:tc>
        <w:tc>
          <w:tcPr>
            <w:tcW w:w="4360" w:type="dxa"/>
            <w:vAlign w:val="center"/>
          </w:tcPr>
          <w:p w:rsidR="00B06410" w:rsidRPr="003D173D" w:rsidRDefault="00B06410" w:rsidP="00BD4F83">
            <w:pPr>
              <w:pStyle w:val="a7"/>
            </w:pPr>
            <w:r w:rsidRPr="003D173D">
              <w:t>4</w:t>
            </w:r>
          </w:p>
        </w:tc>
      </w:tr>
      <w:tr w:rsidR="00B06410" w:rsidTr="00BD4F83">
        <w:trPr>
          <w:trHeight w:val="277"/>
        </w:trPr>
        <w:tc>
          <w:tcPr>
            <w:tcW w:w="5211" w:type="dxa"/>
            <w:vAlign w:val="center"/>
          </w:tcPr>
          <w:p w:rsidR="00B06410" w:rsidRPr="003D173D" w:rsidRDefault="00B06410" w:rsidP="00BD4F83">
            <w:pPr>
              <w:pStyle w:val="a7"/>
            </w:pPr>
            <w:proofErr w:type="spellStart"/>
            <w:r w:rsidRPr="003D173D">
              <w:t>Адис</w:t>
            </w:r>
            <w:proofErr w:type="spellEnd"/>
          </w:p>
        </w:tc>
        <w:tc>
          <w:tcPr>
            <w:tcW w:w="4360" w:type="dxa"/>
            <w:vAlign w:val="center"/>
          </w:tcPr>
          <w:p w:rsidR="00B06410" w:rsidRPr="003D173D" w:rsidRDefault="00B06410" w:rsidP="00BD4F83">
            <w:pPr>
              <w:pStyle w:val="a7"/>
            </w:pPr>
            <w:r w:rsidRPr="003D173D">
              <w:t>2</w:t>
            </w:r>
          </w:p>
        </w:tc>
      </w:tr>
      <w:tr w:rsidR="00B06410" w:rsidTr="00BD4F83">
        <w:trPr>
          <w:trHeight w:val="277"/>
        </w:trPr>
        <w:tc>
          <w:tcPr>
            <w:tcW w:w="5211" w:type="dxa"/>
            <w:vAlign w:val="center"/>
          </w:tcPr>
          <w:p w:rsidR="00B06410" w:rsidRPr="003D173D" w:rsidRDefault="00B06410" w:rsidP="00BD4F83">
            <w:pPr>
              <w:pStyle w:val="a7"/>
            </w:pPr>
            <w:proofErr w:type="spellStart"/>
            <w:r w:rsidRPr="003D173D">
              <w:t>Жыйынтыгы</w:t>
            </w:r>
            <w:proofErr w:type="spellEnd"/>
            <w:r w:rsidRPr="003D173D">
              <w:t>:</w:t>
            </w:r>
            <w:r>
              <w:t xml:space="preserve"> </w:t>
            </w:r>
          </w:p>
        </w:tc>
        <w:tc>
          <w:tcPr>
            <w:tcW w:w="4360" w:type="dxa"/>
            <w:vAlign w:val="center"/>
          </w:tcPr>
          <w:p w:rsidR="00B06410" w:rsidRPr="00B06410" w:rsidRDefault="00B06410" w:rsidP="00BD4F83">
            <w:pPr>
              <w:pStyle w:val="a7"/>
              <w:rPr>
                <w:lang w:val="ky-KG"/>
              </w:rPr>
            </w:pPr>
            <w:r>
              <w:t>1</w:t>
            </w:r>
            <w:r>
              <w:rPr>
                <w:lang w:val="ky-KG"/>
              </w:rPr>
              <w:t>2,5</w:t>
            </w:r>
          </w:p>
        </w:tc>
      </w:tr>
      <w:tr w:rsidR="00B06410" w:rsidTr="00BD4F83">
        <w:trPr>
          <w:trHeight w:val="859"/>
        </w:trPr>
        <w:tc>
          <w:tcPr>
            <w:tcW w:w="5211" w:type="dxa"/>
            <w:vAlign w:val="center"/>
          </w:tcPr>
          <w:p w:rsidR="00B06410" w:rsidRPr="003D173D" w:rsidRDefault="00B06410" w:rsidP="00BD4F83">
            <w:pPr>
              <w:pStyle w:val="a7"/>
            </w:pPr>
            <w:proofErr w:type="spellStart"/>
            <w:r w:rsidRPr="003D173D">
              <w:t>Техникалык</w:t>
            </w:r>
            <w:proofErr w:type="spellEnd"/>
            <w:r w:rsidRPr="003D173D">
              <w:t xml:space="preserve">  </w:t>
            </w:r>
            <w:proofErr w:type="spellStart"/>
            <w:r w:rsidRPr="003D173D">
              <w:t>кенже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жана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тейлөөчү</w:t>
            </w:r>
            <w:proofErr w:type="spellEnd"/>
            <w:r w:rsidRPr="003D173D">
              <w:t xml:space="preserve"> </w:t>
            </w:r>
            <w:proofErr w:type="spellStart"/>
            <w:r w:rsidRPr="003D173D">
              <w:t>кызматкер</w:t>
            </w:r>
            <w:proofErr w:type="spellEnd"/>
            <w:r w:rsidRPr="003D173D">
              <w:t>:</w:t>
            </w:r>
          </w:p>
          <w:p w:rsidR="00B06410" w:rsidRDefault="00B06410" w:rsidP="00BD4F83">
            <w:pPr>
              <w:pStyle w:val="a7"/>
            </w:pPr>
            <w:proofErr w:type="spellStart"/>
            <w:r>
              <w:t>Айдоочу</w:t>
            </w:r>
            <w:proofErr w:type="spellEnd"/>
            <w:r>
              <w:t xml:space="preserve"> </w:t>
            </w:r>
          </w:p>
          <w:p w:rsidR="00B06410" w:rsidRDefault="00B06410" w:rsidP="00BD4F83">
            <w:pPr>
              <w:pStyle w:val="a7"/>
            </w:pPr>
            <w:r>
              <w:t xml:space="preserve">Техничка </w:t>
            </w:r>
          </w:p>
          <w:p w:rsidR="00B06410" w:rsidRPr="003D173D" w:rsidRDefault="00B06410" w:rsidP="00BD4F83">
            <w:pPr>
              <w:pStyle w:val="a7"/>
            </w:pPr>
            <w:proofErr w:type="spellStart"/>
            <w:r>
              <w:t>Кароолчу</w:t>
            </w:r>
            <w:proofErr w:type="spellEnd"/>
            <w:r>
              <w:t xml:space="preserve"> </w:t>
            </w:r>
          </w:p>
        </w:tc>
        <w:tc>
          <w:tcPr>
            <w:tcW w:w="4360" w:type="dxa"/>
            <w:vAlign w:val="center"/>
          </w:tcPr>
          <w:p w:rsidR="00B06410" w:rsidRDefault="00B06410" w:rsidP="00BD4F83">
            <w:pPr>
              <w:pStyle w:val="a7"/>
            </w:pPr>
            <w:r w:rsidRPr="003D173D">
              <w:t> </w:t>
            </w:r>
          </w:p>
          <w:p w:rsidR="00B06410" w:rsidRPr="003D173D" w:rsidRDefault="00B06410" w:rsidP="00BD4F83">
            <w:pPr>
              <w:pStyle w:val="a7"/>
            </w:pPr>
            <w:r>
              <w:t>1</w:t>
            </w:r>
          </w:p>
          <w:p w:rsidR="00B06410" w:rsidRDefault="00B06410" w:rsidP="00BD4F83">
            <w:pPr>
              <w:pStyle w:val="a7"/>
            </w:pPr>
            <w:r>
              <w:t>1</w:t>
            </w:r>
          </w:p>
          <w:p w:rsidR="00B06410" w:rsidRPr="003D173D" w:rsidRDefault="00B06410" w:rsidP="00BD4F83">
            <w:pPr>
              <w:pStyle w:val="a7"/>
            </w:pPr>
            <w:r>
              <w:t>1</w:t>
            </w:r>
          </w:p>
        </w:tc>
      </w:tr>
      <w:tr w:rsidR="00B06410" w:rsidTr="00BD4F83">
        <w:trPr>
          <w:trHeight w:val="277"/>
        </w:trPr>
        <w:tc>
          <w:tcPr>
            <w:tcW w:w="5211" w:type="dxa"/>
            <w:vAlign w:val="center"/>
          </w:tcPr>
          <w:p w:rsidR="00B06410" w:rsidRPr="003D173D" w:rsidRDefault="00B06410" w:rsidP="00BD4F83">
            <w:pPr>
              <w:pStyle w:val="a7"/>
            </w:pPr>
            <w:proofErr w:type="spellStart"/>
            <w:r w:rsidRPr="003D173D">
              <w:t>Жыйынтыгы</w:t>
            </w:r>
            <w:proofErr w:type="spellEnd"/>
            <w:r w:rsidRPr="003D173D">
              <w:t xml:space="preserve"> :</w:t>
            </w:r>
          </w:p>
        </w:tc>
        <w:tc>
          <w:tcPr>
            <w:tcW w:w="4360" w:type="dxa"/>
            <w:vAlign w:val="center"/>
          </w:tcPr>
          <w:p w:rsidR="00B06410" w:rsidRPr="00B06410" w:rsidRDefault="00B06410" w:rsidP="00BD4F83">
            <w:pPr>
              <w:pStyle w:val="a7"/>
              <w:rPr>
                <w:lang w:val="ky-KG"/>
              </w:rPr>
            </w:pPr>
            <w:r>
              <w:t>1</w:t>
            </w:r>
            <w:r>
              <w:rPr>
                <w:lang w:val="ky-KG"/>
              </w:rPr>
              <w:t>5,5</w:t>
            </w:r>
          </w:p>
        </w:tc>
      </w:tr>
    </w:tbl>
    <w:p w:rsidR="00F36D59" w:rsidRDefault="00F36D59" w:rsidP="00FF5C16">
      <w:pPr>
        <w:rPr>
          <w:b/>
          <w:lang w:val="ky-KG"/>
        </w:rPr>
      </w:pPr>
    </w:p>
    <w:p w:rsidR="00FF5C16" w:rsidRPr="00AF325C" w:rsidRDefault="00FF5C16" w:rsidP="00FF5C16">
      <w:pPr>
        <w:rPr>
          <w:b/>
          <w:lang w:val="ky-KG"/>
        </w:rPr>
      </w:pPr>
      <w:r w:rsidRPr="00720C4F">
        <w:rPr>
          <w:b/>
          <w:lang w:val="ky-KG"/>
        </w:rPr>
        <w:t>Эскертүү айылдык кенештин катчысы:</w:t>
      </w:r>
      <w:r>
        <w:rPr>
          <w:lang w:val="ky-KG"/>
        </w:rPr>
        <w:t xml:space="preserve"> </w:t>
      </w:r>
    </w:p>
    <w:p w:rsidR="00FF5C16" w:rsidRDefault="00FF5C16" w:rsidP="00FF5C16">
      <w:pPr>
        <w:rPr>
          <w:lang w:val="ky-KG"/>
        </w:rPr>
      </w:pPr>
      <w:r>
        <w:rPr>
          <w:lang w:val="ky-KG"/>
        </w:rPr>
        <w:t>1.Кыргыз Республикасынын өкмөтүнүн 2020-жылдын 5-февралы №64-токтому Айылдык кеңештерде акы төлөө негизиндеги кызмат орундарынын тизмесин бекитүү жөнүндө :</w:t>
      </w:r>
    </w:p>
    <w:p w:rsidR="00FF5C16" w:rsidRDefault="00FF5C16" w:rsidP="00FF5C16">
      <w:pPr>
        <w:rPr>
          <w:lang w:val="ky-K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160"/>
        <w:gridCol w:w="2341"/>
      </w:tblGrid>
      <w:tr w:rsidR="00FF5C16" w:rsidTr="00AE50D3">
        <w:trPr>
          <w:trHeight w:val="315"/>
        </w:trPr>
        <w:tc>
          <w:tcPr>
            <w:tcW w:w="675" w:type="dxa"/>
            <w:vMerge w:val="restart"/>
          </w:tcPr>
          <w:p w:rsidR="00FF5C16" w:rsidRDefault="00FF5C16" w:rsidP="00AE50D3">
            <w:pPr>
              <w:rPr>
                <w:lang w:val="ky-KG"/>
              </w:rPr>
            </w:pPr>
            <w:r>
              <w:rPr>
                <w:lang w:val="ky-KG"/>
              </w:rPr>
              <w:t>№</w:t>
            </w:r>
          </w:p>
        </w:tc>
        <w:tc>
          <w:tcPr>
            <w:tcW w:w="4395" w:type="dxa"/>
            <w:vMerge w:val="restart"/>
          </w:tcPr>
          <w:p w:rsidR="00FF5C16" w:rsidRDefault="00FF5C16" w:rsidP="00AE50D3">
            <w:pPr>
              <w:rPr>
                <w:lang w:val="ky-KG"/>
              </w:rPr>
            </w:pPr>
            <w:r>
              <w:rPr>
                <w:lang w:val="ky-KG"/>
              </w:rPr>
              <w:t>Айыл аймагындагы калктын саны</w:t>
            </w:r>
          </w:p>
        </w:tc>
        <w:tc>
          <w:tcPr>
            <w:tcW w:w="4501" w:type="dxa"/>
            <w:gridSpan w:val="2"/>
          </w:tcPr>
          <w:p w:rsidR="00FF5C16" w:rsidRDefault="00FF5C16" w:rsidP="00AE50D3">
            <w:pPr>
              <w:rPr>
                <w:lang w:val="ky-KG"/>
              </w:rPr>
            </w:pPr>
            <w:r>
              <w:rPr>
                <w:lang w:val="ky-KG"/>
              </w:rPr>
              <w:t>Кызмат орундарынын аталышы</w:t>
            </w:r>
          </w:p>
        </w:tc>
      </w:tr>
      <w:tr w:rsidR="00FF5C16" w:rsidTr="00AE50D3">
        <w:trPr>
          <w:trHeight w:val="510"/>
        </w:trPr>
        <w:tc>
          <w:tcPr>
            <w:tcW w:w="675" w:type="dxa"/>
            <w:vMerge/>
          </w:tcPr>
          <w:p w:rsidR="00FF5C16" w:rsidRDefault="00FF5C16" w:rsidP="00AE50D3">
            <w:pPr>
              <w:rPr>
                <w:lang w:val="ky-KG"/>
              </w:rPr>
            </w:pPr>
          </w:p>
        </w:tc>
        <w:tc>
          <w:tcPr>
            <w:tcW w:w="4395" w:type="dxa"/>
            <w:vMerge/>
          </w:tcPr>
          <w:p w:rsidR="00FF5C16" w:rsidRDefault="00FF5C16" w:rsidP="00AE50D3">
            <w:pPr>
              <w:rPr>
                <w:lang w:val="ky-KG"/>
              </w:rPr>
            </w:pPr>
          </w:p>
        </w:tc>
        <w:tc>
          <w:tcPr>
            <w:tcW w:w="2160" w:type="dxa"/>
          </w:tcPr>
          <w:p w:rsidR="00FF5C16" w:rsidRDefault="00FF5C16" w:rsidP="00AE50D3">
            <w:pPr>
              <w:rPr>
                <w:lang w:val="ky-KG"/>
              </w:rPr>
            </w:pPr>
            <w:r>
              <w:rPr>
                <w:lang w:val="ky-KG"/>
              </w:rPr>
              <w:t>Төрага</w:t>
            </w:r>
          </w:p>
          <w:p w:rsidR="00FF5C16" w:rsidRDefault="00FF5C16" w:rsidP="00AE50D3">
            <w:pPr>
              <w:rPr>
                <w:lang w:val="ky-KG"/>
              </w:rPr>
            </w:pPr>
          </w:p>
        </w:tc>
        <w:tc>
          <w:tcPr>
            <w:tcW w:w="2341" w:type="dxa"/>
          </w:tcPr>
          <w:p w:rsidR="00FF5C16" w:rsidRDefault="00FF5C16" w:rsidP="00AE50D3">
            <w:pPr>
              <w:spacing w:after="160" w:line="259" w:lineRule="auto"/>
              <w:rPr>
                <w:lang w:val="ky-KG"/>
              </w:rPr>
            </w:pPr>
            <w:r>
              <w:rPr>
                <w:lang w:val="ky-KG"/>
              </w:rPr>
              <w:t>Жооптуу катчы</w:t>
            </w:r>
          </w:p>
        </w:tc>
      </w:tr>
      <w:tr w:rsidR="00FF5C16" w:rsidTr="00AE50D3">
        <w:trPr>
          <w:trHeight w:val="510"/>
        </w:trPr>
        <w:tc>
          <w:tcPr>
            <w:tcW w:w="675" w:type="dxa"/>
          </w:tcPr>
          <w:p w:rsidR="00FF5C16" w:rsidRDefault="00FF5C16" w:rsidP="00AE50D3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4395" w:type="dxa"/>
          </w:tcPr>
          <w:p w:rsidR="00FF5C16" w:rsidRDefault="00FF5C16" w:rsidP="00AE50D3">
            <w:pPr>
              <w:rPr>
                <w:lang w:val="ky-KG"/>
              </w:rPr>
            </w:pPr>
            <w:r>
              <w:rPr>
                <w:lang w:val="ky-KG"/>
              </w:rPr>
              <w:t>Калкы 6001 ден жогору</w:t>
            </w:r>
          </w:p>
        </w:tc>
        <w:tc>
          <w:tcPr>
            <w:tcW w:w="2160" w:type="dxa"/>
          </w:tcPr>
          <w:p w:rsidR="00FF5C16" w:rsidRDefault="00FF5C16" w:rsidP="00AE50D3">
            <w:pPr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  <w:tc>
          <w:tcPr>
            <w:tcW w:w="2341" w:type="dxa"/>
          </w:tcPr>
          <w:p w:rsidR="00FF5C16" w:rsidRDefault="00FF5C16" w:rsidP="00AE50D3">
            <w:pPr>
              <w:spacing w:after="160" w:line="259" w:lineRule="auto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</w:tr>
    </w:tbl>
    <w:p w:rsidR="00251B9B" w:rsidRDefault="00251B9B" w:rsidP="0055720C">
      <w:pPr>
        <w:rPr>
          <w:lang w:val="ky-KG"/>
        </w:rPr>
      </w:pPr>
    </w:p>
    <w:p w:rsidR="00251B9B" w:rsidRDefault="00251B9B" w:rsidP="0055720C">
      <w:pPr>
        <w:rPr>
          <w:lang w:val="ky-KG"/>
        </w:rPr>
      </w:pPr>
    </w:p>
    <w:p w:rsidR="00251B9B" w:rsidRDefault="00251B9B" w:rsidP="0055720C">
      <w:pPr>
        <w:rPr>
          <w:lang w:val="ky-KG"/>
        </w:rPr>
      </w:pPr>
    </w:p>
    <w:p w:rsidR="00F73CCC" w:rsidRPr="008C34DF" w:rsidRDefault="00F73CCC" w:rsidP="008C34DF">
      <w:pPr>
        <w:rPr>
          <w:b/>
          <w:lang w:val="en-US"/>
        </w:rPr>
      </w:pPr>
    </w:p>
    <w:sectPr w:rsidR="00F73CCC" w:rsidRPr="008C34DF" w:rsidSect="00EF0C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0B2"/>
    <w:multiLevelType w:val="hybridMultilevel"/>
    <w:tmpl w:val="AC804176"/>
    <w:lvl w:ilvl="0" w:tplc="0896C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76BE"/>
    <w:multiLevelType w:val="hybridMultilevel"/>
    <w:tmpl w:val="964A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403E"/>
    <w:multiLevelType w:val="hybridMultilevel"/>
    <w:tmpl w:val="BE34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87B36"/>
    <w:multiLevelType w:val="hybridMultilevel"/>
    <w:tmpl w:val="588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56ECB"/>
    <w:multiLevelType w:val="hybridMultilevel"/>
    <w:tmpl w:val="BE34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765F4"/>
    <w:multiLevelType w:val="hybridMultilevel"/>
    <w:tmpl w:val="F378F0AC"/>
    <w:lvl w:ilvl="0" w:tplc="0248EC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A90AF1"/>
    <w:multiLevelType w:val="hybridMultilevel"/>
    <w:tmpl w:val="910C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C47C2"/>
    <w:multiLevelType w:val="hybridMultilevel"/>
    <w:tmpl w:val="8B20ED6C"/>
    <w:lvl w:ilvl="0" w:tplc="9FEEE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847BF"/>
    <w:multiLevelType w:val="hybridMultilevel"/>
    <w:tmpl w:val="81F6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CC"/>
    <w:rsid w:val="00075FD8"/>
    <w:rsid w:val="00083E62"/>
    <w:rsid w:val="000D3829"/>
    <w:rsid w:val="000E55B0"/>
    <w:rsid w:val="0016541C"/>
    <w:rsid w:val="001A5526"/>
    <w:rsid w:val="001D6E7F"/>
    <w:rsid w:val="00251B9B"/>
    <w:rsid w:val="002E6509"/>
    <w:rsid w:val="002F1DB6"/>
    <w:rsid w:val="00321D26"/>
    <w:rsid w:val="003C14D3"/>
    <w:rsid w:val="00413172"/>
    <w:rsid w:val="004C7073"/>
    <w:rsid w:val="00514DE2"/>
    <w:rsid w:val="0055720C"/>
    <w:rsid w:val="0056640E"/>
    <w:rsid w:val="0059506D"/>
    <w:rsid w:val="005D6549"/>
    <w:rsid w:val="00616AA0"/>
    <w:rsid w:val="006313C8"/>
    <w:rsid w:val="006930D6"/>
    <w:rsid w:val="00704523"/>
    <w:rsid w:val="007078C5"/>
    <w:rsid w:val="00720C4F"/>
    <w:rsid w:val="007B04B4"/>
    <w:rsid w:val="0081275E"/>
    <w:rsid w:val="00887C0A"/>
    <w:rsid w:val="008C34DF"/>
    <w:rsid w:val="00900E7E"/>
    <w:rsid w:val="00A069B8"/>
    <w:rsid w:val="00AE50D3"/>
    <w:rsid w:val="00AF325C"/>
    <w:rsid w:val="00B06410"/>
    <w:rsid w:val="00B3083A"/>
    <w:rsid w:val="00B5476F"/>
    <w:rsid w:val="00B9301E"/>
    <w:rsid w:val="00BD4F83"/>
    <w:rsid w:val="00C7260E"/>
    <w:rsid w:val="00CB5D7A"/>
    <w:rsid w:val="00CB7783"/>
    <w:rsid w:val="00CC769F"/>
    <w:rsid w:val="00E11430"/>
    <w:rsid w:val="00E125DB"/>
    <w:rsid w:val="00E607C5"/>
    <w:rsid w:val="00EB51D2"/>
    <w:rsid w:val="00EF0C0F"/>
    <w:rsid w:val="00F04844"/>
    <w:rsid w:val="00F36D59"/>
    <w:rsid w:val="00F37EF3"/>
    <w:rsid w:val="00F73CCC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3CCC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F73CCC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F73C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720C"/>
    <w:pPr>
      <w:ind w:left="720"/>
      <w:contextualSpacing/>
    </w:pPr>
  </w:style>
  <w:style w:type="paragraph" w:styleId="a7">
    <w:name w:val="No Spacing"/>
    <w:uiPriority w:val="1"/>
    <w:qFormat/>
    <w:rsid w:val="00E1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17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E6509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3CCC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F73CCC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F73C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720C"/>
    <w:pPr>
      <w:ind w:left="720"/>
      <w:contextualSpacing/>
    </w:pPr>
  </w:style>
  <w:style w:type="paragraph" w:styleId="a7">
    <w:name w:val="No Spacing"/>
    <w:uiPriority w:val="1"/>
    <w:qFormat/>
    <w:rsid w:val="00E1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17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E6509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</cp:lastModifiedBy>
  <cp:revision>27</cp:revision>
  <cp:lastPrinted>2023-01-18T10:52:00Z</cp:lastPrinted>
  <dcterms:created xsi:type="dcterms:W3CDTF">2022-02-17T18:30:00Z</dcterms:created>
  <dcterms:modified xsi:type="dcterms:W3CDTF">2024-04-02T08:23:00Z</dcterms:modified>
</cp:coreProperties>
</file>