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DE" w:rsidRDefault="00C11CDE" w:rsidP="00C11CDE">
      <w:pPr>
        <w:tabs>
          <w:tab w:val="left" w:pos="3720"/>
        </w:tabs>
        <w:rPr>
          <w:b/>
          <w:lang w:val="ky-KG"/>
        </w:rPr>
      </w:pPr>
    </w:p>
    <w:tbl>
      <w:tblPr>
        <w:tblpPr w:leftFromText="180" w:rightFromText="180" w:bottomFromText="200" w:vertAnchor="page" w:horzAnchor="margin" w:tblpXSpec="center" w:tblpY="7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644"/>
        <w:gridCol w:w="3654"/>
      </w:tblGrid>
      <w:tr w:rsidR="00C11CDE" w:rsidRPr="00C11CDE" w:rsidTr="004E3D82">
        <w:trPr>
          <w:trHeight w:val="2268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center"/>
              <w:rPr>
                <w:b/>
                <w:bCs/>
                <w:sz w:val="20"/>
              </w:rPr>
            </w:pPr>
            <w:r w:rsidRPr="00677E54">
              <w:rPr>
                <w:b/>
                <w:bCs/>
                <w:sz w:val="20"/>
              </w:rPr>
              <w:t xml:space="preserve">                                  </w:t>
            </w:r>
          </w:p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677E54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677E54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677E54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677E54">
              <w:rPr>
                <w:rFonts w:ascii="Times New Roman" w:hAnsi="Times New Roman"/>
                <w:b/>
                <w:bCs/>
                <w:caps/>
                <w:sz w:val="20"/>
              </w:rPr>
              <w:t xml:space="preserve">Кетмен-Дөбө айылдык </w:t>
            </w:r>
          </w:p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677E54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77E54">
              <w:rPr>
                <w:rFonts w:ascii="Times New Roman" w:hAnsi="Times New Roman"/>
                <w:sz w:val="20"/>
              </w:rPr>
              <w:t xml:space="preserve">Терек-Суу айылы, </w:t>
            </w:r>
            <w:proofErr w:type="spellStart"/>
            <w:r w:rsidRPr="00677E54">
              <w:rPr>
                <w:rFonts w:ascii="Times New Roman" w:hAnsi="Times New Roman"/>
                <w:sz w:val="20"/>
              </w:rPr>
              <w:t>Калчоро</w:t>
            </w:r>
            <w:proofErr w:type="spellEnd"/>
            <w:r w:rsidRPr="00677E54">
              <w:rPr>
                <w:rFonts w:ascii="Times New Roman" w:hAnsi="Times New Roman"/>
                <w:sz w:val="20"/>
              </w:rPr>
              <w:t xml:space="preserve"> көч.  №1, 721614             </w:t>
            </w:r>
          </w:p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677E54">
              <w:rPr>
                <w:rFonts w:ascii="Times New Roman" w:hAnsi="Times New Roman"/>
                <w:sz w:val="20"/>
                <w:lang w:val="ru-RU"/>
              </w:rPr>
              <w:t>е</w:t>
            </w:r>
            <w:proofErr w:type="gramEnd"/>
            <w:r w:rsidRPr="00677E54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677E54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677E54">
              <w:rPr>
                <w:rFonts w:ascii="Times New Roman" w:hAnsi="Times New Roman"/>
                <w:sz w:val="20"/>
              </w:rPr>
              <w:t xml:space="preserve">:  </w:t>
            </w:r>
            <w:hyperlink r:id="rId5" w:history="1">
              <w:r w:rsidRPr="00677E54">
                <w:rPr>
                  <w:rStyle w:val="a5"/>
                  <w:rFonts w:ascii="Times New Roman" w:hAnsi="Times New Roman"/>
                  <w:sz w:val="20"/>
                  <w:lang w:val="en-US"/>
                </w:rPr>
                <w:t>Ketmen-dobo@hotmail.com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11CDE" w:rsidRPr="00677E54" w:rsidRDefault="00C11CDE" w:rsidP="004E3D82">
            <w:pPr>
              <w:pStyle w:val="a3"/>
              <w:spacing w:line="276" w:lineRule="auto"/>
              <w:jc w:val="left"/>
              <w:rPr>
                <w:sz w:val="20"/>
              </w:rPr>
            </w:pPr>
          </w:p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left"/>
              <w:rPr>
                <w:noProof/>
                <w:sz w:val="20"/>
                <w:lang w:val="en-US"/>
              </w:rPr>
            </w:pPr>
          </w:p>
          <w:p w:rsidR="00C11CDE" w:rsidRPr="00677E54" w:rsidRDefault="00C11CDE" w:rsidP="004E3D82">
            <w:pPr>
              <w:pStyle w:val="a3"/>
              <w:spacing w:line="276" w:lineRule="auto"/>
              <w:ind w:right="-954" w:firstLine="0"/>
              <w:jc w:val="left"/>
              <w:rPr>
                <w:sz w:val="20"/>
              </w:rPr>
            </w:pPr>
            <w:r w:rsidRPr="00677E54">
              <w:rPr>
                <w:noProof/>
                <w:sz w:val="20"/>
                <w:lang w:val="ru-RU"/>
              </w:rPr>
              <w:drawing>
                <wp:inline distT="0" distB="0" distL="0" distR="0" wp14:anchorId="0D944107" wp14:editId="0B8F6DCE">
                  <wp:extent cx="755650" cy="755650"/>
                  <wp:effectExtent l="0" t="0" r="6350" b="6350"/>
                  <wp:docPr id="1" name="Рисунок 1" descr="Gerb_Count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Country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left"/>
              <w:rPr>
                <w:b/>
                <w:bCs/>
                <w:sz w:val="20"/>
                <w:lang w:val="ru-RU"/>
              </w:rPr>
            </w:pPr>
          </w:p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677E54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677E54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677E54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C11CDE" w:rsidRPr="00677E54" w:rsidRDefault="00C11CDE" w:rsidP="004E3D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677E54">
              <w:rPr>
                <w:b/>
                <w:bCs/>
                <w:sz w:val="20"/>
                <w:szCs w:val="20"/>
                <w:lang w:val="ky-KG"/>
              </w:rPr>
              <w:t>АЙЫЛНЫЙ КЕҢЕШ КЕТМЕН-ДӨБӨ</w:t>
            </w:r>
          </w:p>
          <w:p w:rsidR="00C11CDE" w:rsidRPr="00677E54" w:rsidRDefault="00C11CDE" w:rsidP="004E3D82">
            <w:pPr>
              <w:spacing w:line="276" w:lineRule="auto"/>
              <w:jc w:val="center"/>
              <w:rPr>
                <w:b/>
                <w:bCs/>
                <w:caps/>
                <w:sz w:val="20"/>
                <w:szCs w:val="20"/>
                <w:lang w:val="ky-KG"/>
              </w:rPr>
            </w:pPr>
          </w:p>
          <w:p w:rsidR="00C11CDE" w:rsidRPr="00677E54" w:rsidRDefault="00C11CDE" w:rsidP="004E3D8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77E54">
              <w:rPr>
                <w:rFonts w:ascii="Times New Roman" w:hAnsi="Times New Roman"/>
                <w:sz w:val="20"/>
              </w:rPr>
              <w:t xml:space="preserve">Сел. Терек-Суу, </w:t>
            </w:r>
            <w:proofErr w:type="spellStart"/>
            <w:r w:rsidRPr="00677E54">
              <w:rPr>
                <w:rFonts w:ascii="Times New Roman" w:hAnsi="Times New Roman"/>
                <w:sz w:val="20"/>
              </w:rPr>
              <w:t>ул.Калчоро</w:t>
            </w:r>
            <w:proofErr w:type="spellEnd"/>
            <w:r w:rsidRPr="00677E54">
              <w:rPr>
                <w:rFonts w:ascii="Times New Roman" w:hAnsi="Times New Roman"/>
                <w:sz w:val="20"/>
              </w:rPr>
              <w:t xml:space="preserve"> №1, 721614</w:t>
            </w:r>
          </w:p>
          <w:p w:rsidR="00C11CDE" w:rsidRPr="00677E54" w:rsidRDefault="00C11CDE" w:rsidP="004E3D82">
            <w:pPr>
              <w:pStyle w:val="a3"/>
              <w:spacing w:line="276" w:lineRule="auto"/>
              <w:ind w:left="-358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677E54">
              <w:rPr>
                <w:rFonts w:ascii="Times New Roman" w:hAnsi="Times New Roman"/>
                <w:sz w:val="20"/>
              </w:rPr>
              <w:t>е-mail</w:t>
            </w:r>
            <w:proofErr w:type="spellEnd"/>
            <w:r w:rsidRPr="00677E54">
              <w:rPr>
                <w:rFonts w:ascii="Times New Roman" w:hAnsi="Times New Roman"/>
                <w:sz w:val="20"/>
              </w:rPr>
              <w:t xml:space="preserve">:  </w:t>
            </w:r>
            <w:hyperlink r:id="rId7" w:history="1">
              <w:r w:rsidRPr="00677E54">
                <w:rPr>
                  <w:rStyle w:val="a5"/>
                  <w:rFonts w:ascii="Times New Roman" w:hAnsi="Times New Roman"/>
                  <w:sz w:val="20"/>
                  <w:lang w:val="en-US"/>
                </w:rPr>
                <w:t>Ketmen-dobo@hotmail.com</w:t>
              </w:r>
            </w:hyperlink>
          </w:p>
        </w:tc>
      </w:tr>
    </w:tbl>
    <w:p w:rsidR="00C11CDE" w:rsidRDefault="00C11CDE" w:rsidP="00C11CDE">
      <w:pPr>
        <w:rPr>
          <w:lang w:val="ky-KG"/>
        </w:rPr>
      </w:pPr>
      <w:r>
        <w:rPr>
          <w:lang w:val="ky-KG"/>
        </w:rPr>
        <w:t xml:space="preserve">                                                </w:t>
      </w:r>
      <w:r>
        <w:rPr>
          <w:sz w:val="22"/>
          <w:szCs w:val="22"/>
          <w:lang w:val="ky-KG"/>
        </w:rPr>
        <w:t xml:space="preserve">     </w:t>
      </w:r>
      <w:r>
        <w:rPr>
          <w:lang w:val="ky-KG"/>
        </w:rPr>
        <w:t xml:space="preserve">Эл  депутаттарынын Кетмен – Дөбө айылдык  Кеңешинин  </w:t>
      </w:r>
    </w:p>
    <w:p w:rsidR="00C11CDE" w:rsidRDefault="00C11CDE" w:rsidP="00C11CDE">
      <w:pPr>
        <w:jc w:val="center"/>
        <w:rPr>
          <w:lang w:val="ky-KG"/>
        </w:rPr>
      </w:pPr>
      <w:r>
        <w:rPr>
          <w:lang w:val="ky-KG"/>
        </w:rPr>
        <w:t xml:space="preserve">                           VIII чакырылышынын  кезексиз </w:t>
      </w:r>
      <w:r>
        <w:rPr>
          <w:lang w:val="en-US"/>
        </w:rPr>
        <w:t>VII</w:t>
      </w:r>
      <w:r>
        <w:rPr>
          <w:lang w:val="ky-KG"/>
        </w:rPr>
        <w:t xml:space="preserve"> сессиясы</w:t>
      </w:r>
    </w:p>
    <w:p w:rsidR="00C11CDE" w:rsidRDefault="00C11CDE" w:rsidP="00C11CDE">
      <w:pPr>
        <w:ind w:left="2127" w:hanging="1560"/>
        <w:rPr>
          <w:lang w:val="ky-KG"/>
        </w:rPr>
      </w:pPr>
      <w:r>
        <w:rPr>
          <w:lang w:val="ky-KG"/>
        </w:rPr>
        <w:t xml:space="preserve">                                                         </w:t>
      </w:r>
    </w:p>
    <w:p w:rsidR="00C11CDE" w:rsidRDefault="00C11CDE" w:rsidP="00C11CDE">
      <w:pPr>
        <w:jc w:val="center"/>
        <w:rPr>
          <w:b/>
          <w:lang w:val="ky-KG"/>
        </w:rPr>
      </w:pPr>
      <w:r>
        <w:rPr>
          <w:b/>
          <w:lang w:val="ky-KG"/>
        </w:rPr>
        <w:t>ТОКТОМ   № 7-2</w:t>
      </w:r>
    </w:p>
    <w:p w:rsidR="00C11CDE" w:rsidRDefault="00C11CDE" w:rsidP="00C11CDE">
      <w:pPr>
        <w:tabs>
          <w:tab w:val="left" w:pos="3720"/>
        </w:tabs>
        <w:rPr>
          <w:b/>
          <w:lang w:val="ky-KG"/>
        </w:rPr>
      </w:pPr>
    </w:p>
    <w:p w:rsidR="00C11CDE" w:rsidRPr="00580C97" w:rsidRDefault="00C11CDE" w:rsidP="00C11CDE">
      <w:pPr>
        <w:rPr>
          <w:szCs w:val="28"/>
          <w:lang w:val="ky-KG"/>
        </w:rPr>
      </w:pPr>
      <w:r>
        <w:rPr>
          <w:szCs w:val="28"/>
          <w:lang w:val="ky-KG"/>
        </w:rPr>
        <w:t xml:space="preserve">                      </w:t>
      </w:r>
    </w:p>
    <w:p w:rsidR="00C11CDE" w:rsidRDefault="00C11CDE" w:rsidP="00C11CDE">
      <w:pPr>
        <w:rPr>
          <w:b/>
          <w:lang w:val="ky-KG"/>
        </w:rPr>
      </w:pPr>
      <w:r>
        <w:rPr>
          <w:b/>
          <w:lang w:val="ky-KG"/>
        </w:rPr>
        <w:t>202</w:t>
      </w:r>
      <w:r w:rsidRPr="002D4329">
        <w:rPr>
          <w:b/>
          <w:lang w:val="ky-KG"/>
        </w:rPr>
        <w:t>2</w:t>
      </w:r>
      <w:r>
        <w:rPr>
          <w:b/>
          <w:lang w:val="ky-KG"/>
        </w:rPr>
        <w:t xml:space="preserve">-жылдын </w:t>
      </w:r>
      <w:r w:rsidRPr="002D4329">
        <w:rPr>
          <w:b/>
          <w:lang w:val="ky-KG"/>
        </w:rPr>
        <w:t>28-</w:t>
      </w:r>
      <w:r>
        <w:rPr>
          <w:b/>
          <w:lang w:val="ky-KG"/>
        </w:rPr>
        <w:t xml:space="preserve">март  </w:t>
      </w:r>
    </w:p>
    <w:p w:rsidR="00C11CDE" w:rsidRDefault="00C11CDE" w:rsidP="00C11CDE">
      <w:pPr>
        <w:jc w:val="center"/>
        <w:rPr>
          <w:b/>
          <w:color w:val="000000"/>
          <w:lang w:val="ky-KG"/>
        </w:rPr>
      </w:pPr>
    </w:p>
    <w:p w:rsidR="00C11CDE" w:rsidRPr="00B2763B" w:rsidRDefault="00C11CDE" w:rsidP="00C11CDE">
      <w:pPr>
        <w:pStyle w:val="a6"/>
        <w:jc w:val="center"/>
        <w:rPr>
          <w:b/>
          <w:color w:val="000000"/>
          <w:lang w:val="ky-KG"/>
        </w:rPr>
      </w:pPr>
      <w:r w:rsidRPr="00B2763B">
        <w:rPr>
          <w:b/>
          <w:color w:val="000000"/>
          <w:lang w:val="ky-KG"/>
        </w:rPr>
        <w:t>Кетмен-Дөбө айыл өкмөтүнүн 2021-жылдын киреш</w:t>
      </w:r>
      <w:r>
        <w:rPr>
          <w:b/>
          <w:color w:val="000000"/>
          <w:lang w:val="ky-KG"/>
        </w:rPr>
        <w:t xml:space="preserve">е жана чыгашаларынын </w:t>
      </w:r>
      <w:proofErr w:type="spellStart"/>
      <w:r>
        <w:rPr>
          <w:b/>
          <w:color w:val="000000"/>
          <w:lang w:val="ky-KG"/>
        </w:rPr>
        <w:t>аткарылыштары</w:t>
      </w:r>
      <w:proofErr w:type="spellEnd"/>
      <w:r w:rsidRPr="00B2763B">
        <w:rPr>
          <w:b/>
          <w:color w:val="000000"/>
          <w:lang w:val="ky-KG"/>
        </w:rPr>
        <w:t xml:space="preserve">  жөнүндө</w:t>
      </w:r>
    </w:p>
    <w:p w:rsidR="00C11CDE" w:rsidRDefault="00C11CDE" w:rsidP="00C11CDE">
      <w:pPr>
        <w:ind w:firstLine="708"/>
        <w:jc w:val="both"/>
        <w:rPr>
          <w:b/>
          <w:lang w:val="ky-KG"/>
        </w:rPr>
      </w:pPr>
      <w:r w:rsidRPr="002E01BB">
        <w:rPr>
          <w:lang w:val="ky-KG"/>
        </w:rPr>
        <w:t xml:space="preserve"> </w:t>
      </w:r>
      <w:r>
        <w:rPr>
          <w:lang w:val="ky-KG"/>
        </w:rPr>
        <w:t xml:space="preserve">Кетмен-Дөбө айыл өкмөтүнүн 2021-жыл ичиндеги бюджетинин </w:t>
      </w:r>
      <w:proofErr w:type="spellStart"/>
      <w:r>
        <w:rPr>
          <w:lang w:val="ky-KG"/>
        </w:rPr>
        <w:t>аткарылыштары</w:t>
      </w:r>
      <w:proofErr w:type="spellEnd"/>
      <w:r>
        <w:rPr>
          <w:lang w:val="ky-KG"/>
        </w:rPr>
        <w:t xml:space="preserve"> тууралуу Кетмен-Дөбө айыл өкмөтүнүн ФЭБ башчысы Карымшакова </w:t>
      </w:r>
      <w:proofErr w:type="spellStart"/>
      <w:r>
        <w:rPr>
          <w:lang w:val="ky-KG"/>
        </w:rPr>
        <w:t>Гулмира</w:t>
      </w:r>
      <w:proofErr w:type="spellEnd"/>
      <w:r>
        <w:rPr>
          <w:lang w:val="ky-KG"/>
        </w:rPr>
        <w:t xml:space="preserve"> Казаковнанын маалыматын угуп жана талкуулап</w:t>
      </w:r>
      <w:r w:rsidRPr="006B4C83">
        <w:rPr>
          <w:lang w:val="ky-KG"/>
        </w:rPr>
        <w:t xml:space="preserve"> </w:t>
      </w:r>
      <w:r w:rsidRPr="00040065">
        <w:rPr>
          <w:lang w:val="ky-KG"/>
        </w:rPr>
        <w:t>Кетмен-Дөбө айылдык кеңеши</w:t>
      </w:r>
      <w:r>
        <w:rPr>
          <w:lang w:val="ky-KG"/>
        </w:rPr>
        <w:t xml:space="preserve">нин VIII чакырылышынын </w:t>
      </w:r>
      <w:proofErr w:type="spellStart"/>
      <w:r>
        <w:rPr>
          <w:lang w:val="ky-KG"/>
        </w:rPr>
        <w:t>кезекcиз</w:t>
      </w:r>
      <w:proofErr w:type="spellEnd"/>
      <w:r>
        <w:rPr>
          <w:lang w:val="ky-KG"/>
        </w:rPr>
        <w:t xml:space="preserve"> </w:t>
      </w:r>
      <w:r w:rsidRPr="00C20368">
        <w:rPr>
          <w:lang w:val="ky-KG"/>
        </w:rPr>
        <w:t>V</w:t>
      </w:r>
      <w:r w:rsidRPr="008E53EA">
        <w:rPr>
          <w:lang w:val="ky-KG"/>
        </w:rPr>
        <w:t>II</w:t>
      </w:r>
      <w:r w:rsidRPr="00040065">
        <w:rPr>
          <w:lang w:val="ky-KG"/>
        </w:rPr>
        <w:t xml:space="preserve"> сессиясы </w:t>
      </w:r>
      <w:r w:rsidRPr="00040065">
        <w:rPr>
          <w:b/>
          <w:lang w:val="ky-KG"/>
        </w:rPr>
        <w:t>токтом кылат:</w:t>
      </w:r>
    </w:p>
    <w:p w:rsidR="00C11CDE" w:rsidRPr="00040065" w:rsidRDefault="00C11CDE" w:rsidP="00C11CDE">
      <w:pPr>
        <w:ind w:firstLine="708"/>
        <w:jc w:val="both"/>
        <w:rPr>
          <w:lang w:val="ky-KG"/>
        </w:rPr>
      </w:pPr>
    </w:p>
    <w:p w:rsidR="00C11CDE" w:rsidRDefault="00C11CDE" w:rsidP="00C11CDE">
      <w:pPr>
        <w:jc w:val="both"/>
        <w:rPr>
          <w:rFonts w:eastAsia="Calibri"/>
          <w:lang w:val="ky-KG" w:eastAsia="en-US"/>
        </w:rPr>
      </w:pPr>
      <w:r w:rsidRPr="00197064">
        <w:rPr>
          <w:rFonts w:eastAsia="Calibri"/>
          <w:lang w:val="ky-KG" w:eastAsia="en-US"/>
        </w:rPr>
        <w:t xml:space="preserve"> </w:t>
      </w:r>
      <w:r w:rsidRPr="00081F6D">
        <w:rPr>
          <w:rFonts w:eastAsia="Calibri"/>
          <w:b/>
          <w:lang w:val="ky-KG" w:eastAsia="en-US"/>
        </w:rPr>
        <w:t>1</w:t>
      </w:r>
      <w:r>
        <w:rPr>
          <w:rFonts w:eastAsia="Calibri"/>
          <w:lang w:val="ky-KG" w:eastAsia="en-US"/>
        </w:rPr>
        <w:t xml:space="preserve">.Кетмен-Дөбө айыл өкмөтүнүн 2021-жыл боюнча </w:t>
      </w:r>
      <w:r>
        <w:rPr>
          <w:color w:val="000000"/>
          <w:lang w:val="ky-KG"/>
        </w:rPr>
        <w:t>18919,7</w:t>
      </w:r>
      <w:r w:rsidRPr="002160B3">
        <w:rPr>
          <w:color w:val="000000"/>
          <w:lang w:val="ky-KG"/>
        </w:rPr>
        <w:t xml:space="preserve">киреше жана </w:t>
      </w:r>
      <w:r>
        <w:rPr>
          <w:color w:val="000000"/>
          <w:lang w:val="ky-KG"/>
        </w:rPr>
        <w:t>18821,4 чыгашаларынын аткарылышы</w:t>
      </w:r>
      <w:r w:rsidRPr="002160B3">
        <w:rPr>
          <w:color w:val="000000"/>
          <w:lang w:val="ky-KG"/>
        </w:rPr>
        <w:t xml:space="preserve">  </w:t>
      </w:r>
      <w:r>
        <w:rPr>
          <w:color w:val="000000"/>
          <w:lang w:val="ky-KG"/>
        </w:rPr>
        <w:t xml:space="preserve">жөнүндөгү ФЭБ башчысы Карымшакова </w:t>
      </w:r>
      <w:proofErr w:type="spellStart"/>
      <w:r>
        <w:rPr>
          <w:color w:val="000000"/>
          <w:lang w:val="ky-KG"/>
        </w:rPr>
        <w:t>Гулмира</w:t>
      </w:r>
      <w:proofErr w:type="spellEnd"/>
      <w:r>
        <w:rPr>
          <w:color w:val="000000"/>
          <w:lang w:val="ky-KG"/>
        </w:rPr>
        <w:t xml:space="preserve"> Казаковнанын </w:t>
      </w:r>
      <w:proofErr w:type="spellStart"/>
      <w:r>
        <w:rPr>
          <w:color w:val="000000"/>
          <w:lang w:val="ky-KG"/>
        </w:rPr>
        <w:t>отчету</w:t>
      </w:r>
      <w:proofErr w:type="spellEnd"/>
      <w:r>
        <w:rPr>
          <w:color w:val="000000"/>
          <w:lang w:val="ky-KG"/>
        </w:rPr>
        <w:t xml:space="preserve"> жактырылсын.</w:t>
      </w:r>
    </w:p>
    <w:p w:rsidR="00C11CDE" w:rsidRPr="008E53EA" w:rsidRDefault="00C11CDE" w:rsidP="00C11CDE">
      <w:pPr>
        <w:jc w:val="both"/>
        <w:rPr>
          <w:rFonts w:eastAsia="Calibri"/>
          <w:lang w:val="ky-KG" w:eastAsia="en-US"/>
        </w:rPr>
      </w:pPr>
    </w:p>
    <w:p w:rsidR="00C11CDE" w:rsidRDefault="00C11CDE" w:rsidP="00C11CDE">
      <w:pPr>
        <w:pStyle w:val="a7"/>
        <w:jc w:val="both"/>
        <w:rPr>
          <w:lang w:val="ky-KG"/>
        </w:rPr>
      </w:pPr>
      <w:r>
        <w:rPr>
          <w:b/>
          <w:lang w:val="ky-KG"/>
        </w:rPr>
        <w:t>2</w:t>
      </w:r>
      <w:r w:rsidRPr="00C20368">
        <w:rPr>
          <w:b/>
          <w:lang w:val="ky-KG"/>
        </w:rPr>
        <w:t>.</w:t>
      </w:r>
      <w:r>
        <w:rPr>
          <w:lang w:val="ky-KG"/>
        </w:rPr>
        <w:t>Бул т</w:t>
      </w:r>
      <w:r w:rsidRPr="006B4C83">
        <w:rPr>
          <w:lang w:val="ky-KG"/>
        </w:rPr>
        <w:t xml:space="preserve">октомду аткаруу жоопкерчилиги </w:t>
      </w:r>
      <w:r>
        <w:rPr>
          <w:lang w:val="ky-KG"/>
        </w:rPr>
        <w:t xml:space="preserve">Кетмен-Дөбө айыл өкмөтүнүн ФЭБ башчысы Карымшакова </w:t>
      </w:r>
      <w:proofErr w:type="spellStart"/>
      <w:r>
        <w:rPr>
          <w:lang w:val="ky-KG"/>
        </w:rPr>
        <w:t>Гулмира</w:t>
      </w:r>
      <w:proofErr w:type="spellEnd"/>
      <w:r>
        <w:rPr>
          <w:lang w:val="ky-KG"/>
        </w:rPr>
        <w:t xml:space="preserve"> Казаковнага милдеттендирилсин.</w:t>
      </w:r>
    </w:p>
    <w:p w:rsidR="00C11CDE" w:rsidRDefault="00C11CDE" w:rsidP="00C11CDE">
      <w:pPr>
        <w:pStyle w:val="a7"/>
        <w:jc w:val="both"/>
        <w:rPr>
          <w:lang w:val="ky-KG"/>
        </w:rPr>
      </w:pPr>
    </w:p>
    <w:p w:rsidR="00C11CDE" w:rsidRDefault="00C11CDE" w:rsidP="00C11CDE">
      <w:pPr>
        <w:pStyle w:val="a7"/>
        <w:jc w:val="both"/>
        <w:rPr>
          <w:lang w:val="ky-KG"/>
        </w:rPr>
      </w:pPr>
      <w:r w:rsidRPr="002160B3">
        <w:rPr>
          <w:b/>
          <w:lang w:val="ky-KG"/>
        </w:rPr>
        <w:t>3</w:t>
      </w:r>
      <w:r>
        <w:rPr>
          <w:lang w:val="ky-KG"/>
        </w:rPr>
        <w:t>. Бул токтомдун аткарылышын көзөмөлгө алуу жагы Кетмен-Дөбө айылдык кеңешинин бюджет комиссиясына тапшырылсын.</w:t>
      </w:r>
    </w:p>
    <w:p w:rsidR="00C11CDE" w:rsidRPr="00C20368" w:rsidRDefault="00C11CDE" w:rsidP="00C11CDE">
      <w:pPr>
        <w:pStyle w:val="a7"/>
        <w:jc w:val="both"/>
        <w:rPr>
          <w:lang w:val="ky-KG"/>
        </w:rPr>
      </w:pPr>
    </w:p>
    <w:p w:rsidR="00C11CDE" w:rsidRDefault="00C11CDE" w:rsidP="00C11CDE">
      <w:pPr>
        <w:jc w:val="both"/>
        <w:rPr>
          <w:lang w:val="ky-KG"/>
        </w:rPr>
      </w:pPr>
      <w:r>
        <w:rPr>
          <w:b/>
          <w:lang w:val="ky-KG"/>
        </w:rPr>
        <w:t>4</w:t>
      </w:r>
      <w:r w:rsidRPr="00040065">
        <w:rPr>
          <w:b/>
          <w:lang w:val="ky-KG"/>
        </w:rPr>
        <w:t>.</w:t>
      </w:r>
      <w:r>
        <w:rPr>
          <w:b/>
          <w:lang w:val="ky-KG"/>
        </w:rPr>
        <w:t xml:space="preserve"> </w:t>
      </w:r>
      <w:r w:rsidRPr="00040065">
        <w:rPr>
          <w:lang w:val="ky-KG"/>
        </w:rPr>
        <w:t xml:space="preserve">Бул токтом </w:t>
      </w:r>
      <w:proofErr w:type="spellStart"/>
      <w:r>
        <w:rPr>
          <w:lang w:val="ky-KG"/>
        </w:rPr>
        <w:t>ketmen-dobo.kg</w:t>
      </w:r>
      <w:proofErr w:type="spellEnd"/>
      <w:r>
        <w:rPr>
          <w:lang w:val="ky-KG"/>
        </w:rPr>
        <w:t xml:space="preserve"> </w:t>
      </w:r>
      <w:r w:rsidRPr="00040065">
        <w:rPr>
          <w:lang w:val="ky-KG"/>
        </w:rPr>
        <w:t xml:space="preserve"> </w:t>
      </w:r>
      <w:proofErr w:type="spellStart"/>
      <w:r w:rsidRPr="00040065">
        <w:rPr>
          <w:lang w:val="ky-KG"/>
        </w:rPr>
        <w:t>сайытына</w:t>
      </w:r>
      <w:proofErr w:type="spellEnd"/>
      <w:r w:rsidRPr="00040065">
        <w:rPr>
          <w:lang w:val="ky-KG"/>
        </w:rPr>
        <w:t xml:space="preserve"> жарыял</w:t>
      </w:r>
      <w:r>
        <w:rPr>
          <w:lang w:val="ky-KG"/>
        </w:rPr>
        <w:t>анган күндөн тартып мыйзамдуу кү</w:t>
      </w:r>
      <w:r w:rsidRPr="00040065">
        <w:rPr>
          <w:lang w:val="ky-KG"/>
        </w:rPr>
        <w:t xml:space="preserve">чүнө кирет. </w:t>
      </w:r>
    </w:p>
    <w:p w:rsidR="00C11CDE" w:rsidRPr="00C20368" w:rsidRDefault="00C11CDE" w:rsidP="00C11CDE">
      <w:pPr>
        <w:jc w:val="both"/>
        <w:rPr>
          <w:lang w:val="ky-KG"/>
        </w:rPr>
      </w:pPr>
    </w:p>
    <w:p w:rsidR="00C11CDE" w:rsidRPr="00EB07A9" w:rsidRDefault="00C11CDE" w:rsidP="00C11CDE">
      <w:pPr>
        <w:jc w:val="both"/>
        <w:rPr>
          <w:lang w:val="ky-KG"/>
        </w:rPr>
      </w:pPr>
      <w:r>
        <w:rPr>
          <w:b/>
          <w:lang w:val="ky-KG"/>
        </w:rPr>
        <w:t>5</w:t>
      </w:r>
      <w:r w:rsidRPr="00040065">
        <w:rPr>
          <w:b/>
          <w:lang w:val="ky-KG"/>
        </w:rPr>
        <w:t>.</w:t>
      </w:r>
      <w:r>
        <w:rPr>
          <w:b/>
          <w:lang w:val="ky-KG"/>
        </w:rPr>
        <w:t xml:space="preserve"> </w:t>
      </w:r>
      <w:r w:rsidRPr="00040065">
        <w:rPr>
          <w:lang w:val="ky-KG"/>
        </w:rPr>
        <w:t>Токтом мамлекеттик тилде гана кабыл алынды.</w:t>
      </w:r>
    </w:p>
    <w:p w:rsidR="00C11CDE" w:rsidRDefault="00C11CDE" w:rsidP="00C11CDE">
      <w:pPr>
        <w:jc w:val="both"/>
        <w:rPr>
          <w:lang w:val="ky-KG"/>
        </w:rPr>
      </w:pPr>
    </w:p>
    <w:p w:rsidR="00C11CDE" w:rsidRDefault="00C11CDE" w:rsidP="00C11CDE">
      <w:pPr>
        <w:tabs>
          <w:tab w:val="left" w:pos="3720"/>
        </w:tabs>
        <w:rPr>
          <w:lang w:val="ky-KG"/>
        </w:rPr>
      </w:pPr>
    </w:p>
    <w:p w:rsidR="00C11CDE" w:rsidRDefault="00C11CDE" w:rsidP="00C11CDE">
      <w:pPr>
        <w:tabs>
          <w:tab w:val="left" w:pos="3720"/>
        </w:tabs>
        <w:rPr>
          <w:lang w:val="ky-KG"/>
        </w:rPr>
      </w:pPr>
    </w:p>
    <w:p w:rsidR="00C11CDE" w:rsidRDefault="00C11CDE" w:rsidP="00C11CDE">
      <w:pPr>
        <w:tabs>
          <w:tab w:val="left" w:pos="3720"/>
        </w:tabs>
        <w:rPr>
          <w:lang w:val="ky-KG"/>
        </w:rPr>
      </w:pPr>
    </w:p>
    <w:p w:rsidR="00C11CDE" w:rsidRDefault="00C11CDE" w:rsidP="00C11CDE">
      <w:pPr>
        <w:tabs>
          <w:tab w:val="left" w:pos="3720"/>
        </w:tabs>
        <w:rPr>
          <w:lang w:val="ky-KG"/>
        </w:rPr>
      </w:pPr>
    </w:p>
    <w:p w:rsidR="00C11CDE" w:rsidRDefault="00C11CDE" w:rsidP="00C11CDE">
      <w:pPr>
        <w:tabs>
          <w:tab w:val="left" w:pos="3720"/>
        </w:tabs>
        <w:rPr>
          <w:b/>
          <w:lang w:val="ky-KG"/>
        </w:rPr>
      </w:pPr>
      <w:r>
        <w:rPr>
          <w:b/>
          <w:lang w:val="ky-KG"/>
        </w:rPr>
        <w:t xml:space="preserve">Төраганын орун басары                                        </w:t>
      </w:r>
      <w:r>
        <w:rPr>
          <w:b/>
          <w:lang w:val="ky-KG"/>
        </w:rPr>
        <w:tab/>
        <w:t>Чороев Б.</w:t>
      </w:r>
    </w:p>
    <w:p w:rsidR="00C11CDE" w:rsidRDefault="00C11CDE" w:rsidP="00C11CDE">
      <w:pPr>
        <w:tabs>
          <w:tab w:val="left" w:pos="3720"/>
        </w:tabs>
        <w:rPr>
          <w:b/>
          <w:lang w:val="ky-KG"/>
        </w:rPr>
      </w:pPr>
    </w:p>
    <w:p w:rsidR="00C11CDE" w:rsidRDefault="00C11CDE" w:rsidP="00C11CDE">
      <w:pPr>
        <w:tabs>
          <w:tab w:val="left" w:pos="3720"/>
        </w:tabs>
        <w:rPr>
          <w:b/>
          <w:lang w:val="ky-KG"/>
        </w:rPr>
      </w:pPr>
    </w:p>
    <w:p w:rsidR="00C11CDE" w:rsidRDefault="00C11CDE" w:rsidP="00C11CDE">
      <w:pPr>
        <w:tabs>
          <w:tab w:val="left" w:pos="3720"/>
        </w:tabs>
        <w:rPr>
          <w:b/>
          <w:lang w:val="ky-KG"/>
        </w:rPr>
      </w:pPr>
    </w:p>
    <w:p w:rsidR="00C11CDE" w:rsidRDefault="00C11CDE" w:rsidP="00C11CDE">
      <w:pPr>
        <w:tabs>
          <w:tab w:val="left" w:pos="3720"/>
        </w:tabs>
        <w:rPr>
          <w:b/>
          <w:lang w:val="ky-KG"/>
        </w:rPr>
      </w:pPr>
    </w:p>
    <w:p w:rsidR="00C11CDE" w:rsidRDefault="00C11CDE" w:rsidP="00C11CDE">
      <w:pPr>
        <w:tabs>
          <w:tab w:val="left" w:pos="3720"/>
        </w:tabs>
        <w:rPr>
          <w:b/>
          <w:lang w:val="ky-KG"/>
        </w:rPr>
      </w:pPr>
    </w:p>
    <w:p w:rsidR="00F45EC0" w:rsidRPr="00D76889" w:rsidRDefault="00F45EC0">
      <w:pPr>
        <w:rPr>
          <w:lang w:val="ky-KG"/>
        </w:rPr>
      </w:pPr>
      <w:bookmarkStart w:id="0" w:name="_GoBack"/>
      <w:bookmarkEnd w:id="0"/>
    </w:p>
    <w:sectPr w:rsidR="00F45EC0" w:rsidRPr="00D7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89"/>
    <w:rsid w:val="00C11CDE"/>
    <w:rsid w:val="00D76889"/>
    <w:rsid w:val="00F4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76889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D76889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D76889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76889"/>
    <w:pPr>
      <w:spacing w:before="100" w:beforeAutospacing="1" w:after="100" w:afterAutospacing="1"/>
    </w:pPr>
  </w:style>
  <w:style w:type="paragraph" w:styleId="a7">
    <w:name w:val="No Spacing"/>
    <w:link w:val="a8"/>
    <w:uiPriority w:val="99"/>
    <w:qFormat/>
    <w:rsid w:val="00D76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locked/>
    <w:rsid w:val="00D76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68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8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76889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D76889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D76889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76889"/>
    <w:pPr>
      <w:spacing w:before="100" w:beforeAutospacing="1" w:after="100" w:afterAutospacing="1"/>
    </w:pPr>
  </w:style>
  <w:style w:type="paragraph" w:styleId="a7">
    <w:name w:val="No Spacing"/>
    <w:link w:val="a8"/>
    <w:uiPriority w:val="99"/>
    <w:qFormat/>
    <w:rsid w:val="00D76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locked/>
    <w:rsid w:val="00D76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68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8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tmen-dobo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etmen-dobo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2022-04-18T11:02:00Z</dcterms:created>
  <dcterms:modified xsi:type="dcterms:W3CDTF">2022-04-18T11:02:00Z</dcterms:modified>
</cp:coreProperties>
</file>