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93" w:rsidRDefault="00AC5E93" w:rsidP="000340C4">
      <w:pPr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0340C4" w:rsidTr="00AF0AB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340C4" w:rsidRDefault="000340C4" w:rsidP="00AF0AB2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0340C4" w:rsidRDefault="000340C4" w:rsidP="00AF0AB2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bookmarkStart w:id="0" w:name="_GoBack"/>
            <w:r>
              <w:rPr>
                <w:noProof/>
                <w:sz w:val="20"/>
                <w:lang w:val="ru-RU"/>
              </w:rPr>
              <w:drawing>
                <wp:inline distT="0" distB="0" distL="0" distR="0" wp14:anchorId="1EA5B84B" wp14:editId="569BCA25">
                  <wp:extent cx="753110" cy="753110"/>
                  <wp:effectExtent l="0" t="0" r="8890" b="8890"/>
                  <wp:docPr id="3" name="Рисунок 3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340C4" w:rsidRDefault="000340C4" w:rsidP="00AF0AB2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0340C4" w:rsidRDefault="000340C4" w:rsidP="00AF0AB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0340C4" w:rsidRDefault="000340C4" w:rsidP="00AF0AB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0340C4" w:rsidRDefault="000340C4" w:rsidP="00AF0A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0340C4" w:rsidRDefault="000340C4" w:rsidP="00AF0AB2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0340C4" w:rsidRDefault="000340C4" w:rsidP="000340C4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0340C4" w:rsidRDefault="000340C4" w:rsidP="000340C4">
      <w:pPr>
        <w:jc w:val="center"/>
        <w:rPr>
          <w:lang w:val="ky-KG"/>
        </w:rPr>
      </w:pPr>
      <w:r>
        <w:rPr>
          <w:lang w:val="ky-KG"/>
        </w:rPr>
        <w:t xml:space="preserve">                         </w:t>
      </w:r>
      <w:r w:rsidRPr="008B48E2">
        <w:t xml:space="preserve">  </w:t>
      </w:r>
      <w:r>
        <w:rPr>
          <w:lang w:val="ky-KG"/>
        </w:rPr>
        <w:t xml:space="preserve">VIII чакырылышынын  кезексиз </w:t>
      </w:r>
      <w:r>
        <w:t>Х</w:t>
      </w:r>
      <w:r w:rsidR="008229C9">
        <w:rPr>
          <w:lang w:val="ky-KG"/>
        </w:rPr>
        <w:t xml:space="preserve"> </w:t>
      </w:r>
      <w:r>
        <w:rPr>
          <w:lang w:val="ky-KG"/>
        </w:rPr>
        <w:t>сессиясы</w:t>
      </w:r>
    </w:p>
    <w:p w:rsidR="000340C4" w:rsidRDefault="000340C4" w:rsidP="000340C4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0340C4" w:rsidRDefault="000340C4" w:rsidP="000340C4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 xml:space="preserve">ТОКТОМ  </w:t>
      </w:r>
    </w:p>
    <w:p w:rsidR="000340C4" w:rsidRDefault="000340C4" w:rsidP="000340C4">
      <w:pPr>
        <w:ind w:left="2127" w:hanging="1560"/>
        <w:rPr>
          <w:b/>
          <w:lang w:val="ky-KG"/>
        </w:rPr>
      </w:pPr>
      <w:r>
        <w:rPr>
          <w:lang w:val="ky-KG"/>
        </w:rPr>
        <w:t xml:space="preserve"> </w:t>
      </w:r>
    </w:p>
    <w:p w:rsidR="000340C4" w:rsidRDefault="000340C4" w:rsidP="000340C4">
      <w:pPr>
        <w:rPr>
          <w:b/>
          <w:lang w:val="ky-KG"/>
        </w:rPr>
      </w:pPr>
      <w:r>
        <w:rPr>
          <w:b/>
          <w:lang w:val="ky-KG"/>
        </w:rPr>
        <w:t>202</w:t>
      </w:r>
      <w:r w:rsidRPr="000340C4">
        <w:rPr>
          <w:b/>
          <w:lang w:val="ky-KG"/>
        </w:rPr>
        <w:t>2</w:t>
      </w:r>
      <w:r>
        <w:rPr>
          <w:b/>
          <w:lang w:val="ky-KG"/>
        </w:rPr>
        <w:t xml:space="preserve">-жылдын </w:t>
      </w:r>
      <w:r w:rsidRPr="000340C4">
        <w:rPr>
          <w:b/>
          <w:lang w:val="ky-KG"/>
        </w:rPr>
        <w:t>16-июну</w:t>
      </w:r>
      <w:r>
        <w:rPr>
          <w:b/>
          <w:lang w:val="ky-KG"/>
        </w:rPr>
        <w:t xml:space="preserve">                                № 10-3</w:t>
      </w:r>
    </w:p>
    <w:p w:rsidR="00D43951" w:rsidRDefault="00D43951" w:rsidP="000340C4">
      <w:pPr>
        <w:rPr>
          <w:b/>
          <w:lang w:val="ky-KG"/>
        </w:rPr>
      </w:pPr>
    </w:p>
    <w:p w:rsidR="000340C4" w:rsidRDefault="000340C4" w:rsidP="000340C4">
      <w:pPr>
        <w:rPr>
          <w:lang w:val="ky-KG"/>
        </w:rPr>
      </w:pPr>
    </w:p>
    <w:p w:rsidR="00D43951" w:rsidRDefault="00D43951" w:rsidP="00D43951">
      <w:pPr>
        <w:jc w:val="center"/>
        <w:rPr>
          <w:b/>
          <w:lang w:val="ky-KG"/>
        </w:rPr>
      </w:pPr>
      <w:r w:rsidRPr="00D43951">
        <w:rPr>
          <w:b/>
          <w:lang w:val="ky-KG"/>
        </w:rPr>
        <w:t xml:space="preserve">Кетмен-Дөбө айыл өкмөтүнө </w:t>
      </w:r>
      <w:r w:rsidR="00AC5E93">
        <w:rPr>
          <w:b/>
          <w:lang w:val="ky-KG"/>
        </w:rPr>
        <w:t xml:space="preserve">караштуу </w:t>
      </w:r>
      <w:r w:rsidRPr="00D43951">
        <w:rPr>
          <w:b/>
          <w:lang w:val="ky-KG"/>
        </w:rPr>
        <w:t xml:space="preserve">Кырк-Казык калктуу </w:t>
      </w:r>
      <w:r>
        <w:rPr>
          <w:b/>
          <w:lang w:val="ky-KG"/>
        </w:rPr>
        <w:t>конушунун</w:t>
      </w:r>
    </w:p>
    <w:p w:rsidR="00D43951" w:rsidRDefault="00D43951" w:rsidP="00D43951">
      <w:pPr>
        <w:jc w:val="center"/>
        <w:rPr>
          <w:b/>
          <w:lang w:val="ky-KG"/>
        </w:rPr>
      </w:pPr>
      <w:r>
        <w:rPr>
          <w:b/>
          <w:lang w:val="ky-KG"/>
        </w:rPr>
        <w:t xml:space="preserve"> көчөсүнө </w:t>
      </w:r>
      <w:r w:rsidRPr="00D43951">
        <w:rPr>
          <w:b/>
          <w:lang w:val="ky-KG"/>
        </w:rPr>
        <w:t>Арыкбаев Сагындын</w:t>
      </w:r>
      <w:r>
        <w:rPr>
          <w:b/>
          <w:lang w:val="ky-KG"/>
        </w:rPr>
        <w:t xml:space="preserve"> </w:t>
      </w:r>
      <w:r w:rsidRPr="00AC7CB9">
        <w:rPr>
          <w:b/>
          <w:lang w:val="ky-KG"/>
        </w:rPr>
        <w:t>ысымын ыйгаруу боюнча</w:t>
      </w:r>
    </w:p>
    <w:p w:rsidR="00D43951" w:rsidRDefault="00D43951" w:rsidP="00D43951">
      <w:pPr>
        <w:jc w:val="center"/>
        <w:rPr>
          <w:b/>
          <w:lang w:val="ky-KG"/>
        </w:rPr>
      </w:pPr>
      <w:r w:rsidRPr="00AC7CB9">
        <w:rPr>
          <w:b/>
          <w:lang w:val="ky-KG"/>
        </w:rPr>
        <w:t xml:space="preserve"> тургундарынын кайрылуу катын кароо жөнүндө</w:t>
      </w:r>
    </w:p>
    <w:p w:rsidR="000340C4" w:rsidRPr="00D43951" w:rsidRDefault="000340C4" w:rsidP="000340C4">
      <w:pPr>
        <w:jc w:val="center"/>
        <w:rPr>
          <w:b/>
          <w:lang w:val="ky-KG"/>
        </w:rPr>
      </w:pPr>
    </w:p>
    <w:p w:rsidR="000340C4" w:rsidRDefault="000340C4" w:rsidP="000340C4">
      <w:pPr>
        <w:ind w:firstLine="708"/>
        <w:jc w:val="both"/>
        <w:rPr>
          <w:b/>
          <w:lang w:val="ky-KG"/>
        </w:rPr>
      </w:pPr>
      <w:r w:rsidRPr="00D074E6">
        <w:rPr>
          <w:color w:val="2B2B2B"/>
          <w:shd w:val="clear" w:color="auto" w:fill="FFFFFF"/>
          <w:lang w:val="ky-KG"/>
        </w:rPr>
        <w:t>Кыргыз Республикасынын Министрлер Кабинетинин 2021-жылдын 29-декабры № 353</w:t>
      </w:r>
      <w:r w:rsidRPr="00D074E6">
        <w:rPr>
          <w:b/>
          <w:bCs/>
          <w:color w:val="2B2B2B"/>
          <w:spacing w:val="5"/>
          <w:shd w:val="clear" w:color="auto" w:fill="FFFFFF"/>
          <w:lang w:val="ky-KG"/>
        </w:rPr>
        <w:t xml:space="preserve"> </w:t>
      </w:r>
      <w:r w:rsidRPr="00D074E6">
        <w:rPr>
          <w:bCs/>
          <w:color w:val="2B2B2B"/>
          <w:spacing w:val="5"/>
          <w:shd w:val="clear" w:color="auto" w:fill="FFFFFF"/>
          <w:lang w:val="ky-KG"/>
        </w:rPr>
        <w:t>“Кыргыз Республикасынын Өкмөтүнүн алдындагы Администрациялык-аймактык түзүлүштүн маселелерин жана географиялык аталыштарын кароо боюнча ведомстволор аралык комиссия жөнүндө”</w:t>
      </w:r>
      <w:r w:rsidRPr="00D074E6">
        <w:rPr>
          <w:b/>
          <w:bCs/>
          <w:color w:val="2B2B2B"/>
          <w:spacing w:val="5"/>
          <w:shd w:val="clear" w:color="auto" w:fill="FFFFFF"/>
          <w:lang w:val="ky-KG"/>
        </w:rPr>
        <w:t> </w:t>
      </w:r>
      <w:r w:rsidRPr="00D074E6">
        <w:rPr>
          <w:color w:val="2B2B2B"/>
          <w:shd w:val="clear" w:color="auto" w:fill="FFFFFF"/>
          <w:lang w:val="ky-KG"/>
        </w:rPr>
        <w:t xml:space="preserve"> </w:t>
      </w:r>
      <w:hyperlink r:id="rId9" w:history="1">
        <w:r w:rsidRPr="00D074E6">
          <w:rPr>
            <w:rStyle w:val="a3"/>
            <w:shd w:val="clear" w:color="auto" w:fill="FFFFFF"/>
            <w:lang w:val="ky-KG"/>
          </w:rPr>
          <w:t>токтом</w:t>
        </w:r>
      </w:hyperlink>
      <w:r w:rsidRPr="00D074E6">
        <w:rPr>
          <w:color w:val="2B2B2B"/>
          <w:shd w:val="clear" w:color="auto" w:fill="FFFFFF"/>
          <w:lang w:val="ky-KG"/>
        </w:rPr>
        <w:t>унун талаптарына ылайык</w:t>
      </w:r>
      <w:r>
        <w:rPr>
          <w:rFonts w:ascii="Arial" w:hAnsi="Arial" w:cs="Arial"/>
          <w:color w:val="2B2B2B"/>
          <w:shd w:val="clear" w:color="auto" w:fill="FFFFFF"/>
          <w:lang w:val="ky-KG"/>
        </w:rPr>
        <w:t xml:space="preserve"> </w:t>
      </w:r>
      <w:r w:rsidRPr="007D1B6D">
        <w:rPr>
          <w:color w:val="000000"/>
          <w:lang w:val="ky-KG"/>
        </w:rPr>
        <w:t>Кетмен-Дөбө айылдык кеңештин</w:t>
      </w:r>
      <w:r>
        <w:rPr>
          <w:lang w:val="ky-KG"/>
        </w:rPr>
        <w:t xml:space="preserve"> </w:t>
      </w:r>
      <w:r w:rsidR="008229C9">
        <w:rPr>
          <w:lang w:val="ky-KG"/>
        </w:rPr>
        <w:t xml:space="preserve">VIII чакырылышынын  кезексиз Х </w:t>
      </w:r>
      <w:r w:rsidRPr="007D1B6D">
        <w:rPr>
          <w:lang w:val="ky-KG"/>
        </w:rPr>
        <w:t>сессиясы</w:t>
      </w:r>
      <w:r>
        <w:rPr>
          <w:lang w:val="ky-KG"/>
        </w:rPr>
        <w:t xml:space="preserve"> </w:t>
      </w:r>
      <w:r w:rsidRPr="007D1B6D">
        <w:rPr>
          <w:b/>
          <w:lang w:val="ky-KG"/>
        </w:rPr>
        <w:t>токтом кылат:</w:t>
      </w:r>
    </w:p>
    <w:p w:rsidR="000340C4" w:rsidRDefault="000340C4" w:rsidP="000340C4">
      <w:pPr>
        <w:jc w:val="both"/>
        <w:rPr>
          <w:b/>
          <w:lang w:val="ky-KG"/>
        </w:rPr>
      </w:pPr>
    </w:p>
    <w:p w:rsidR="005C6D91" w:rsidRPr="005C6D91" w:rsidRDefault="005C6D91" w:rsidP="005C6D91">
      <w:pPr>
        <w:jc w:val="both"/>
        <w:rPr>
          <w:b/>
          <w:sz w:val="28"/>
          <w:szCs w:val="28"/>
          <w:lang w:val="ky-KG"/>
        </w:rPr>
      </w:pPr>
      <w:r w:rsidRPr="005C6D91">
        <w:rPr>
          <w:rFonts w:eastAsiaTheme="minorHAnsi"/>
          <w:b/>
          <w:lang w:val="ky-KG" w:eastAsia="en-US"/>
        </w:rPr>
        <w:t>1.</w:t>
      </w:r>
      <w:r>
        <w:rPr>
          <w:rFonts w:eastAsiaTheme="minorHAnsi"/>
          <w:b/>
          <w:lang w:val="ky-KG" w:eastAsia="en-US"/>
        </w:rPr>
        <w:t xml:space="preserve"> </w:t>
      </w:r>
      <w:r>
        <w:rPr>
          <w:rFonts w:eastAsiaTheme="minorHAnsi"/>
          <w:lang w:val="ky-KG" w:eastAsia="en-US"/>
        </w:rPr>
        <w:t xml:space="preserve">Кетмен-Дөбө айылдык </w:t>
      </w:r>
      <w:r w:rsidRPr="005C6D91">
        <w:rPr>
          <w:rFonts w:eastAsiaTheme="minorHAnsi"/>
          <w:lang w:val="ky-KG" w:eastAsia="en-US"/>
        </w:rPr>
        <w:t xml:space="preserve">кеңешинин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b/>
          <w:sz w:val="28"/>
          <w:szCs w:val="28"/>
          <w:lang w:val="ky-KG"/>
        </w:rPr>
        <w:t xml:space="preserve"> </w:t>
      </w:r>
      <w:r>
        <w:rPr>
          <w:rFonts w:eastAsiaTheme="minorHAnsi"/>
          <w:lang w:val="ky-KG" w:eastAsia="en-US"/>
        </w:rPr>
        <w:t>2022-жылдын 15-июнундагы №3 протоколу эске алынсын.</w:t>
      </w:r>
    </w:p>
    <w:p w:rsidR="000340C4" w:rsidRDefault="000340C4" w:rsidP="000340C4">
      <w:pPr>
        <w:jc w:val="both"/>
        <w:rPr>
          <w:b/>
          <w:lang w:val="ky-KG"/>
        </w:rPr>
      </w:pPr>
    </w:p>
    <w:p w:rsidR="000340C4" w:rsidRDefault="005C6D91" w:rsidP="000340C4">
      <w:pPr>
        <w:spacing w:after="240"/>
        <w:jc w:val="both"/>
        <w:rPr>
          <w:lang w:val="ky-KG"/>
        </w:rPr>
      </w:pPr>
      <w:r w:rsidRPr="005C6D91">
        <w:rPr>
          <w:b/>
          <w:lang w:val="ky-KG"/>
        </w:rPr>
        <w:t>2</w:t>
      </w:r>
      <w:r w:rsidR="000340C4" w:rsidRPr="005C6D91">
        <w:rPr>
          <w:b/>
          <w:lang w:val="ky-KG"/>
        </w:rPr>
        <w:t>.</w:t>
      </w:r>
      <w:r w:rsidR="000340C4" w:rsidRPr="00D074E6">
        <w:rPr>
          <w:lang w:val="ky-KG"/>
        </w:rPr>
        <w:t xml:space="preserve"> </w:t>
      </w:r>
      <w:r w:rsidR="000340C4" w:rsidRPr="00BD2365">
        <w:rPr>
          <w:lang w:val="ky-KG"/>
        </w:rPr>
        <w:t xml:space="preserve"> </w:t>
      </w:r>
      <w:r w:rsidR="00D43951">
        <w:rPr>
          <w:lang w:val="ky-KG"/>
        </w:rPr>
        <w:t>Кырк-Казык калктуу конушуна Актамдан баштап Мечитке чейин Арыкбаев Сагын</w:t>
      </w:r>
      <w:r w:rsidR="00D43951" w:rsidRPr="00BD28A0">
        <w:rPr>
          <w:lang w:val="ky-KG"/>
        </w:rPr>
        <w:t xml:space="preserve"> </w:t>
      </w:r>
      <w:r w:rsidR="00D43951">
        <w:rPr>
          <w:lang w:val="ky-KG"/>
        </w:rPr>
        <w:t>атындагы көчө</w:t>
      </w:r>
      <w:r w:rsidR="00D43951" w:rsidRPr="005E5341">
        <w:rPr>
          <w:lang w:val="ky-KG"/>
        </w:rPr>
        <w:t xml:space="preserve"> болуп аталсын</w:t>
      </w:r>
      <w:r w:rsidR="00583D83">
        <w:rPr>
          <w:lang w:val="ky-KG"/>
        </w:rPr>
        <w:t>.</w:t>
      </w:r>
    </w:p>
    <w:p w:rsidR="008229C9" w:rsidRDefault="008229C9" w:rsidP="008229C9">
      <w:pPr>
        <w:spacing w:line="276" w:lineRule="auto"/>
        <w:jc w:val="both"/>
        <w:rPr>
          <w:rFonts w:eastAsiaTheme="minorHAnsi"/>
          <w:lang w:val="ky-KG" w:eastAsia="en-US"/>
        </w:rPr>
      </w:pPr>
      <w:r w:rsidRPr="00B46B14">
        <w:rPr>
          <w:rFonts w:eastAsiaTheme="minorHAnsi"/>
          <w:b/>
          <w:lang w:val="ky-KG" w:eastAsia="en-US"/>
        </w:rPr>
        <w:t>3</w:t>
      </w:r>
      <w:r>
        <w:rPr>
          <w:rFonts w:eastAsiaTheme="minorHAnsi"/>
          <w:lang w:val="ky-KG" w:eastAsia="en-US"/>
        </w:rPr>
        <w:t>.Көчөнүн жолдорун оңдоп түзөө жана табличкаларын коюу иштери айыл өкмөтүнө  милдеттендирилсин.</w:t>
      </w:r>
    </w:p>
    <w:p w:rsidR="008229C9" w:rsidRPr="008229C9" w:rsidRDefault="008229C9" w:rsidP="008229C9">
      <w:pPr>
        <w:spacing w:line="276" w:lineRule="auto"/>
        <w:jc w:val="both"/>
        <w:rPr>
          <w:rFonts w:eastAsiaTheme="minorHAnsi"/>
          <w:lang w:val="ky-KG" w:eastAsia="en-US"/>
        </w:rPr>
      </w:pPr>
    </w:p>
    <w:p w:rsidR="0018058E" w:rsidRDefault="008229C9" w:rsidP="0018058E">
      <w:pPr>
        <w:spacing w:line="276" w:lineRule="auto"/>
        <w:jc w:val="both"/>
        <w:rPr>
          <w:b/>
          <w:lang w:val="ky-KG"/>
        </w:rPr>
      </w:pPr>
      <w:r>
        <w:rPr>
          <w:b/>
          <w:color w:val="2B2B2B"/>
          <w:lang w:val="ky-KG"/>
        </w:rPr>
        <w:t>4</w:t>
      </w:r>
      <w:r w:rsidR="000340C4" w:rsidRPr="005C6D91">
        <w:rPr>
          <w:b/>
          <w:color w:val="2B2B2B"/>
          <w:lang w:val="ky-KG"/>
        </w:rPr>
        <w:t>.</w:t>
      </w:r>
      <w:r w:rsidR="005C6D91">
        <w:rPr>
          <w:b/>
          <w:color w:val="2B2B2B"/>
          <w:lang w:val="ky-KG"/>
        </w:rPr>
        <w:t xml:space="preserve"> </w:t>
      </w:r>
      <w:r w:rsidR="000340C4" w:rsidRPr="00D074E6">
        <w:rPr>
          <w:color w:val="2B2B2B"/>
          <w:lang w:val="ky-KG"/>
        </w:rPr>
        <w:t xml:space="preserve"> </w:t>
      </w:r>
      <w:r w:rsidR="0018058E">
        <w:rPr>
          <w:rFonts w:eastAsiaTheme="minorHAnsi"/>
          <w:lang w:val="ky-KG" w:eastAsia="en-US"/>
        </w:rPr>
        <w:t xml:space="preserve">Бул токтомдун аткарылышын көзөмөлдөө жагы </w:t>
      </w:r>
      <w:r w:rsidR="0018058E"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 w:rsidR="0018058E">
        <w:rPr>
          <w:lang w:val="ky-KG"/>
        </w:rPr>
        <w:t xml:space="preserve"> төрагасы Ө.Турсунбаевга тапшырылсын.</w:t>
      </w:r>
    </w:p>
    <w:p w:rsidR="000340C4" w:rsidRDefault="008229C9" w:rsidP="0018058E">
      <w:pPr>
        <w:pStyle w:val="a70"/>
        <w:shd w:val="clear" w:color="auto" w:fill="FFFFFF"/>
        <w:spacing w:before="0" w:beforeAutospacing="0" w:after="240" w:afterAutospacing="0"/>
        <w:rPr>
          <w:lang w:val="ky-KG"/>
        </w:rPr>
      </w:pPr>
      <w:r>
        <w:rPr>
          <w:b/>
          <w:lang w:val="ky-KG"/>
        </w:rPr>
        <w:t>5</w:t>
      </w:r>
      <w:r w:rsidR="000340C4" w:rsidRPr="00AC7CB9">
        <w:rPr>
          <w:b/>
          <w:lang w:val="ky-KG"/>
        </w:rPr>
        <w:t>.</w:t>
      </w:r>
      <w:r w:rsidR="005C6D91">
        <w:rPr>
          <w:b/>
          <w:lang w:val="ky-KG"/>
        </w:rPr>
        <w:t xml:space="preserve"> </w:t>
      </w:r>
      <w:r w:rsidR="000340C4" w:rsidRPr="002359F9">
        <w:rPr>
          <w:lang w:val="ky-KG"/>
        </w:rPr>
        <w:t xml:space="preserve"> </w:t>
      </w:r>
      <w:r w:rsidR="000340C4">
        <w:rPr>
          <w:lang w:val="ky-KG"/>
        </w:rPr>
        <w:t xml:space="preserve">Бул токтом   </w:t>
      </w:r>
      <w:hyperlink r:id="rId10" w:history="1">
        <w:r w:rsidR="000340C4" w:rsidRPr="00C605F0">
          <w:rPr>
            <w:rStyle w:val="a3"/>
            <w:lang w:val="ky-KG"/>
          </w:rPr>
          <w:t>https://ketmen-dobo.kg/</w:t>
        </w:r>
      </w:hyperlink>
      <w:r w:rsidR="000340C4">
        <w:rPr>
          <w:lang w:val="ky-KG"/>
        </w:rPr>
        <w:t xml:space="preserve">  сайтына жарыяланган күндөн тартып мыйзамдуу күчүнө кирет.</w:t>
      </w:r>
    </w:p>
    <w:p w:rsidR="000340C4" w:rsidRDefault="000340C4" w:rsidP="000340C4">
      <w:pPr>
        <w:rPr>
          <w:lang w:val="ky-KG"/>
        </w:rPr>
      </w:pPr>
    </w:p>
    <w:p w:rsidR="000340C4" w:rsidRDefault="008229C9" w:rsidP="0018058E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="0046068B" w:rsidRPr="0046068B">
        <w:rPr>
          <w:b/>
          <w:color w:val="232323"/>
          <w:lang w:val="ky-KG"/>
        </w:rPr>
        <w:t>.</w:t>
      </w:r>
      <w:r w:rsidR="005C6D91">
        <w:rPr>
          <w:b/>
          <w:color w:val="232323"/>
          <w:lang w:val="ky-KG"/>
        </w:rPr>
        <w:t xml:space="preserve"> </w:t>
      </w:r>
      <w:r w:rsidR="0046068B" w:rsidRPr="006E1F57">
        <w:rPr>
          <w:color w:val="232323"/>
          <w:lang w:val="ky-KG"/>
        </w:rPr>
        <w:t>Токтом мамлекеттик тилде гана кабыл алынды.</w:t>
      </w:r>
    </w:p>
    <w:p w:rsidR="008229C9" w:rsidRDefault="008229C9" w:rsidP="000340C4">
      <w:pPr>
        <w:rPr>
          <w:lang w:val="ky-KG"/>
        </w:rPr>
      </w:pPr>
    </w:p>
    <w:p w:rsidR="008229C9" w:rsidRDefault="008229C9" w:rsidP="000340C4">
      <w:pPr>
        <w:rPr>
          <w:lang w:val="ky-KG"/>
        </w:rPr>
      </w:pPr>
    </w:p>
    <w:p w:rsidR="00AC5E93" w:rsidRPr="00331B7D" w:rsidRDefault="0018058E" w:rsidP="00D73856">
      <w:pPr>
        <w:rPr>
          <w:b/>
          <w:lang w:val="ky-KG"/>
        </w:rPr>
      </w:pPr>
      <w:r w:rsidRPr="00331B7D">
        <w:rPr>
          <w:b/>
          <w:lang w:val="ky-KG"/>
        </w:rPr>
        <w:t>Төрайым</w:t>
      </w:r>
      <w:r w:rsidR="000340C4" w:rsidRPr="00331B7D">
        <w:rPr>
          <w:b/>
          <w:lang w:val="ky-KG"/>
        </w:rPr>
        <w:t xml:space="preserve">                                                                </w:t>
      </w:r>
      <w:r w:rsidR="00331B7D" w:rsidRPr="00331B7D">
        <w:rPr>
          <w:b/>
          <w:lang w:val="ky-KG"/>
        </w:rPr>
        <w:t xml:space="preserve">               </w:t>
      </w:r>
      <w:r w:rsidR="000340C4" w:rsidRPr="00331B7D">
        <w:rPr>
          <w:b/>
          <w:lang w:val="ky-KG"/>
        </w:rPr>
        <w:t>Жумалиева  А. К.</w:t>
      </w:r>
    </w:p>
    <w:sectPr w:rsidR="00AC5E93" w:rsidRPr="0033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B1B"/>
    <w:multiLevelType w:val="hybridMultilevel"/>
    <w:tmpl w:val="DC64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188"/>
    <w:multiLevelType w:val="hybridMultilevel"/>
    <w:tmpl w:val="9D9C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3D58"/>
    <w:multiLevelType w:val="hybridMultilevel"/>
    <w:tmpl w:val="9D2AF34E"/>
    <w:lvl w:ilvl="0" w:tplc="997CC23A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35DC0"/>
    <w:multiLevelType w:val="hybridMultilevel"/>
    <w:tmpl w:val="56A8FD1A"/>
    <w:lvl w:ilvl="0" w:tplc="7EAC2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7A"/>
    <w:rsid w:val="000340C4"/>
    <w:rsid w:val="000A0541"/>
    <w:rsid w:val="000E7AF3"/>
    <w:rsid w:val="0018058E"/>
    <w:rsid w:val="001A0616"/>
    <w:rsid w:val="002359F9"/>
    <w:rsid w:val="00276F5A"/>
    <w:rsid w:val="002B52D1"/>
    <w:rsid w:val="002D7FE0"/>
    <w:rsid w:val="00310D2D"/>
    <w:rsid w:val="00330528"/>
    <w:rsid w:val="00331B7D"/>
    <w:rsid w:val="00341367"/>
    <w:rsid w:val="00427498"/>
    <w:rsid w:val="0046068B"/>
    <w:rsid w:val="00520724"/>
    <w:rsid w:val="00583D83"/>
    <w:rsid w:val="005C6D91"/>
    <w:rsid w:val="005D535C"/>
    <w:rsid w:val="007D1B6D"/>
    <w:rsid w:val="008229C9"/>
    <w:rsid w:val="00923D7E"/>
    <w:rsid w:val="00A3158E"/>
    <w:rsid w:val="00A82AA2"/>
    <w:rsid w:val="00AC5E93"/>
    <w:rsid w:val="00AC7CB9"/>
    <w:rsid w:val="00AF507A"/>
    <w:rsid w:val="00C63F76"/>
    <w:rsid w:val="00C76887"/>
    <w:rsid w:val="00D074E6"/>
    <w:rsid w:val="00D43951"/>
    <w:rsid w:val="00D73856"/>
    <w:rsid w:val="00DE7253"/>
    <w:rsid w:val="00E30B53"/>
    <w:rsid w:val="00E50BC6"/>
    <w:rsid w:val="00F4079A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etmen-dobo.k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ky-kg/59369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2024-03-06T09:26:00Z</cp:lastPrinted>
  <dcterms:created xsi:type="dcterms:W3CDTF">2022-06-14T09:12:00Z</dcterms:created>
  <dcterms:modified xsi:type="dcterms:W3CDTF">2024-04-02T08:51:00Z</dcterms:modified>
</cp:coreProperties>
</file>