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7E5A21" w:rsidRPr="008C1E1C" w:rsidTr="0098408F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7E5A21" w:rsidRPr="00CF10BC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E5A21" w:rsidRPr="002421F3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E5A21" w:rsidRPr="006B7F17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E5A21" w:rsidRPr="00023D14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7E5A21" w:rsidRPr="00864A28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E5A21" w:rsidRPr="008C1E1C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Default="007E5A21" w:rsidP="0098408F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E5A21" w:rsidRPr="000741AD" w:rsidRDefault="007E5A21" w:rsidP="0098408F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E7159EF" wp14:editId="7D93DF37">
                  <wp:extent cx="771277" cy="755374"/>
                  <wp:effectExtent l="0" t="0" r="0" b="6985"/>
                  <wp:docPr id="38" name="Рисунок 38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Pr="007475AD" w:rsidRDefault="007E5A21" w:rsidP="0098408F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E5A21" w:rsidRPr="002421F3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E5A21" w:rsidRPr="006B7F17" w:rsidRDefault="007E5A21" w:rsidP="0098408F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E5A21" w:rsidRDefault="007E5A21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7E5A21" w:rsidRPr="00CF10BC" w:rsidRDefault="007E5A21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7E5A21" w:rsidRPr="00864A28" w:rsidRDefault="007E5A21" w:rsidP="0098408F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E5A21" w:rsidRPr="008C1E1C" w:rsidRDefault="007E5A21" w:rsidP="0098408F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265802" w:rsidRDefault="00265802" w:rsidP="00EA1831">
      <w:pPr>
        <w:tabs>
          <w:tab w:val="left" w:pos="3720"/>
        </w:tabs>
        <w:rPr>
          <w:b/>
          <w:lang w:val="ky-KG"/>
        </w:rPr>
      </w:pPr>
    </w:p>
    <w:p w:rsidR="00265802" w:rsidRDefault="00265802" w:rsidP="00EA1831">
      <w:pPr>
        <w:tabs>
          <w:tab w:val="left" w:pos="3720"/>
        </w:tabs>
        <w:rPr>
          <w:b/>
          <w:lang w:val="ky-KG"/>
        </w:rPr>
      </w:pPr>
    </w:p>
    <w:p w:rsidR="002B7783" w:rsidRDefault="002B7783" w:rsidP="00D37394">
      <w:pPr>
        <w:tabs>
          <w:tab w:val="left" w:pos="4065"/>
          <w:tab w:val="left" w:pos="6180"/>
        </w:tabs>
        <w:rPr>
          <w:b/>
          <w:lang w:val="ky-KG"/>
        </w:rPr>
      </w:pPr>
    </w:p>
    <w:p w:rsidR="00413B2F" w:rsidRDefault="00413B2F" w:rsidP="00D37394">
      <w:pPr>
        <w:tabs>
          <w:tab w:val="left" w:pos="4065"/>
          <w:tab w:val="left" w:pos="6180"/>
        </w:tabs>
        <w:rPr>
          <w:lang w:val="ky-KG"/>
        </w:rPr>
      </w:pPr>
    </w:p>
    <w:p w:rsidR="0007514D" w:rsidRPr="00040065" w:rsidRDefault="00D37394" w:rsidP="0007514D">
      <w:pPr>
        <w:rPr>
          <w:lang w:val="ky-KG"/>
        </w:rPr>
      </w:pPr>
      <w:r>
        <w:rPr>
          <w:szCs w:val="28"/>
          <w:lang w:val="ky-KG"/>
        </w:rPr>
        <w:t xml:space="preserve">          </w:t>
      </w:r>
      <w:r>
        <w:rPr>
          <w:lang w:val="ky-KG"/>
        </w:rPr>
        <w:t xml:space="preserve">                                      </w:t>
      </w:r>
      <w:r w:rsidR="0007514D">
        <w:rPr>
          <w:lang w:val="ky-KG"/>
        </w:rPr>
        <w:t xml:space="preserve">Эл </w:t>
      </w:r>
      <w:r w:rsidR="0007514D" w:rsidRPr="00040065">
        <w:rPr>
          <w:lang w:val="ky-KG"/>
        </w:rPr>
        <w:t xml:space="preserve">депутаттарынын Кетмен – Дөбө айылдык  Кеңешинин  </w:t>
      </w:r>
    </w:p>
    <w:p w:rsidR="0007514D" w:rsidRPr="00040065" w:rsidRDefault="0007514D" w:rsidP="0007514D">
      <w:pPr>
        <w:jc w:val="center"/>
        <w:rPr>
          <w:lang w:val="ky-KG"/>
        </w:rPr>
      </w:pPr>
      <w:r>
        <w:rPr>
          <w:lang w:val="ky-KG"/>
        </w:rPr>
        <w:t xml:space="preserve">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07514D" w:rsidRPr="00040065" w:rsidRDefault="0007514D" w:rsidP="0007514D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07514D" w:rsidRPr="00040065" w:rsidRDefault="0007514D" w:rsidP="0007514D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07514D" w:rsidRPr="00040065" w:rsidRDefault="0007514D" w:rsidP="0007514D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07514D" w:rsidRPr="00C9167D" w:rsidRDefault="0007514D" w:rsidP="0007514D">
      <w:pPr>
        <w:rPr>
          <w:lang w:val="ky-KG"/>
        </w:rPr>
      </w:pPr>
      <w:r w:rsidRPr="00C9167D">
        <w:rPr>
          <w:lang w:val="ky-KG"/>
        </w:rPr>
        <w:t>2022-жылдын 1</w:t>
      </w:r>
      <w:r w:rsidR="00204CC3">
        <w:rPr>
          <w:lang w:val="ky-KG"/>
        </w:rPr>
        <w:t>9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</w:t>
      </w:r>
      <w:r w:rsidRPr="00C9167D">
        <w:rPr>
          <w:lang w:val="ky-KG"/>
        </w:rPr>
        <w:t xml:space="preserve">№ </w:t>
      </w:r>
      <w:r>
        <w:rPr>
          <w:lang w:val="ky-KG"/>
        </w:rPr>
        <w:t>13-8</w:t>
      </w:r>
      <w:r w:rsidRPr="00C9167D">
        <w:rPr>
          <w:lang w:val="ky-KG"/>
        </w:rPr>
        <w:t xml:space="preserve">               </w:t>
      </w:r>
      <w:r w:rsidR="0062435E">
        <w:rPr>
          <w:lang w:val="ky-KG"/>
        </w:rPr>
        <w:t xml:space="preserve">   </w:t>
      </w:r>
      <w:r w:rsidRPr="00C9167D">
        <w:rPr>
          <w:lang w:val="ky-KG"/>
        </w:rPr>
        <w:t xml:space="preserve">          Терек-Суу айылы</w:t>
      </w:r>
    </w:p>
    <w:p w:rsidR="0007514D" w:rsidRDefault="0007514D" w:rsidP="0007514D">
      <w:pPr>
        <w:rPr>
          <w:lang w:val="ky-KG"/>
        </w:rPr>
      </w:pPr>
    </w:p>
    <w:p w:rsidR="00EC063B" w:rsidRDefault="0007514D" w:rsidP="0007514D">
      <w:pPr>
        <w:rPr>
          <w:b/>
          <w:lang w:val="ky-KG"/>
        </w:rPr>
      </w:pPr>
      <w:r>
        <w:rPr>
          <w:b/>
          <w:lang w:val="ky-KG"/>
        </w:rPr>
        <w:t xml:space="preserve">                           </w:t>
      </w:r>
      <w:r w:rsidR="00EC063B">
        <w:rPr>
          <w:b/>
          <w:lang w:val="ky-KG"/>
        </w:rPr>
        <w:t>Кетмен-</w:t>
      </w:r>
      <w:r w:rsidR="00EC063B" w:rsidRPr="00040065">
        <w:rPr>
          <w:b/>
          <w:lang w:val="ky-KG"/>
        </w:rPr>
        <w:t>Дөбө айыл</w:t>
      </w:r>
      <w:r w:rsidR="00EC063B">
        <w:rPr>
          <w:b/>
          <w:lang w:val="ky-KG"/>
        </w:rPr>
        <w:t xml:space="preserve">дык кеңешинин 2023-жылга карата </w:t>
      </w:r>
    </w:p>
    <w:p w:rsidR="00EC063B" w:rsidRDefault="00EC063B" w:rsidP="00EC063B">
      <w:pPr>
        <w:jc w:val="center"/>
        <w:rPr>
          <w:b/>
          <w:lang w:val="ky-KG"/>
        </w:rPr>
      </w:pPr>
      <w:r>
        <w:rPr>
          <w:b/>
          <w:lang w:val="ky-KG"/>
        </w:rPr>
        <w:t xml:space="preserve">иш аракет планын бекитүү </w:t>
      </w:r>
      <w:r w:rsidRPr="00040065">
        <w:rPr>
          <w:b/>
          <w:lang w:val="ky-KG"/>
        </w:rPr>
        <w:t xml:space="preserve"> жөнүндө</w:t>
      </w:r>
    </w:p>
    <w:p w:rsidR="00EC063B" w:rsidRPr="00040065" w:rsidRDefault="00EC063B" w:rsidP="00EC063B">
      <w:pPr>
        <w:jc w:val="center"/>
        <w:rPr>
          <w:b/>
          <w:lang w:val="ky-KG"/>
        </w:rPr>
      </w:pPr>
    </w:p>
    <w:p w:rsidR="00EC063B" w:rsidRPr="00040065" w:rsidRDefault="00EC063B" w:rsidP="00EC063B">
      <w:pPr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“Жергиликтүү өз алдынча башкаруу жөнүндөгү” Мыйзамынын жана Кетмен-Дөбө айылдык кеңешинин Регламентине ылайык  айылдык кеңештин 2023-жылга карата иш планы туруктуу комиссиялардын отурумунда талкууланып жана толукталып  бекитүү жөнүндөгү протоколдук чечимдерин угуп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кезектеги </w:t>
      </w:r>
      <w:r w:rsidRPr="00C9167D">
        <w:rPr>
          <w:lang w:val="ky-KG"/>
        </w:rPr>
        <w:t>XIII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EC063B" w:rsidRPr="00040065" w:rsidRDefault="00EC063B" w:rsidP="00EC063B">
      <w:pPr>
        <w:rPr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  <w:r w:rsidRPr="00463B74">
        <w:rPr>
          <w:b/>
          <w:lang w:val="ky-KG"/>
        </w:rPr>
        <w:t>1.</w:t>
      </w:r>
      <w:r>
        <w:rPr>
          <w:lang w:val="ky-KG"/>
        </w:rPr>
        <w:t>Кетмен-Дөбө айылдык кеңешинин 2023</w:t>
      </w:r>
      <w:r w:rsidRPr="00463B74">
        <w:rPr>
          <w:lang w:val="ky-KG"/>
        </w:rPr>
        <w:t>-ж</w:t>
      </w:r>
      <w:r>
        <w:rPr>
          <w:lang w:val="ky-KG"/>
        </w:rPr>
        <w:t xml:space="preserve">ылга  карата иш аракеттер планы </w:t>
      </w:r>
      <w:r w:rsidRPr="00463B74">
        <w:rPr>
          <w:lang w:val="ky-KG"/>
        </w:rPr>
        <w:t>тиркемеге ылайык бекитилсин.</w:t>
      </w:r>
      <w:r>
        <w:rPr>
          <w:lang w:val="ky-KG"/>
        </w:rPr>
        <w:t xml:space="preserve"> (тиркеме тиркелет)</w:t>
      </w:r>
    </w:p>
    <w:p w:rsidR="00EC063B" w:rsidRPr="00463B74" w:rsidRDefault="00EC063B" w:rsidP="00EC063B">
      <w:pPr>
        <w:jc w:val="both"/>
        <w:rPr>
          <w:b/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  <w:r w:rsidRPr="00463B74">
        <w:rPr>
          <w:b/>
          <w:lang w:val="ky-KG"/>
        </w:rPr>
        <w:t>2.</w:t>
      </w:r>
      <w:r w:rsidRPr="00463B74">
        <w:rPr>
          <w:lang w:val="ky-KG"/>
        </w:rPr>
        <w:t>Бул токтомдун аткарылышын көзөмөлгө алууну өзүмө калтырам.</w:t>
      </w:r>
    </w:p>
    <w:p w:rsidR="00EC063B" w:rsidRPr="00463B74" w:rsidRDefault="00EC063B" w:rsidP="00EC063B">
      <w:pPr>
        <w:jc w:val="both"/>
        <w:rPr>
          <w:b/>
          <w:lang w:val="ky-KG"/>
        </w:rPr>
      </w:pPr>
    </w:p>
    <w:p w:rsidR="00EC063B" w:rsidRPr="00040065" w:rsidRDefault="00EC063B" w:rsidP="00EC063B">
      <w:pPr>
        <w:jc w:val="both"/>
        <w:rPr>
          <w:lang w:val="ky-KG"/>
        </w:rPr>
      </w:pPr>
      <w:r w:rsidRPr="00040065">
        <w:rPr>
          <w:b/>
          <w:lang w:val="ky-KG"/>
        </w:rPr>
        <w:t>3.</w:t>
      </w:r>
      <w:r w:rsidRPr="00040065">
        <w:rPr>
          <w:lang w:val="ky-KG"/>
        </w:rPr>
        <w:t xml:space="preserve">Бул токтом </w:t>
      </w:r>
      <w:r w:rsidRPr="00C9167D">
        <w:rPr>
          <w:lang w:val="ky-KG"/>
        </w:rPr>
        <w:t xml:space="preserve">https://ketmen-dobo.kg/ </w:t>
      </w:r>
      <w:r>
        <w:rPr>
          <w:lang w:val="ky-KG"/>
        </w:rPr>
        <w:t>сайт</w:t>
      </w:r>
      <w:r w:rsidRPr="00040065">
        <w:rPr>
          <w:lang w:val="ky-KG"/>
        </w:rPr>
        <w:t xml:space="preserve">ына жарыяланган күндөн тартып мыйзамдуу күчүнө кирет. </w:t>
      </w:r>
    </w:p>
    <w:p w:rsidR="00EC063B" w:rsidRDefault="00EC063B" w:rsidP="00EC063B">
      <w:pPr>
        <w:jc w:val="both"/>
        <w:rPr>
          <w:b/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  <w:r w:rsidRPr="00040065">
        <w:rPr>
          <w:b/>
          <w:lang w:val="ky-KG"/>
        </w:rPr>
        <w:t>4.</w:t>
      </w:r>
      <w:r w:rsidRPr="00040065">
        <w:rPr>
          <w:lang w:val="ky-KG"/>
        </w:rPr>
        <w:t>Токтом мамлекеттик тилде гана кабыл алынды.</w:t>
      </w:r>
    </w:p>
    <w:p w:rsidR="00EC063B" w:rsidRDefault="00EC063B" w:rsidP="00EC063B">
      <w:pPr>
        <w:jc w:val="both"/>
        <w:rPr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</w:p>
    <w:p w:rsidR="00EC063B" w:rsidRPr="00040065" w:rsidRDefault="00EC063B" w:rsidP="00EC063B">
      <w:pPr>
        <w:jc w:val="both"/>
        <w:rPr>
          <w:lang w:val="ky-KG"/>
        </w:rPr>
      </w:pPr>
    </w:p>
    <w:p w:rsidR="00EC063B" w:rsidRPr="00040065" w:rsidRDefault="00EC063B" w:rsidP="00EC063B">
      <w:pPr>
        <w:jc w:val="both"/>
        <w:rPr>
          <w:lang w:val="ky-KG"/>
        </w:rPr>
      </w:pP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p w:rsidR="00265802" w:rsidRDefault="00265802" w:rsidP="00EC063B">
      <w:pPr>
        <w:tabs>
          <w:tab w:val="left" w:pos="3720"/>
        </w:tabs>
        <w:rPr>
          <w:b/>
          <w:lang w:val="ky-KG"/>
        </w:rPr>
      </w:pPr>
    </w:p>
    <w:p w:rsidR="00265802" w:rsidRDefault="00265802" w:rsidP="00EC063B">
      <w:pPr>
        <w:tabs>
          <w:tab w:val="left" w:pos="3720"/>
        </w:tabs>
        <w:rPr>
          <w:b/>
          <w:lang w:val="ky-KG"/>
        </w:rPr>
      </w:pP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</w:p>
    <w:p w:rsidR="002B7783" w:rsidRDefault="002B7783" w:rsidP="00EC063B">
      <w:pPr>
        <w:tabs>
          <w:tab w:val="left" w:pos="3720"/>
        </w:tabs>
        <w:rPr>
          <w:b/>
          <w:lang w:val="ky-KG"/>
        </w:rPr>
      </w:pPr>
    </w:p>
    <w:p w:rsidR="00D37394" w:rsidRDefault="00D37394" w:rsidP="00EA1831">
      <w:pPr>
        <w:tabs>
          <w:tab w:val="left" w:pos="3720"/>
        </w:tabs>
        <w:rPr>
          <w:b/>
          <w:lang w:val="ky-KG"/>
        </w:rPr>
      </w:pPr>
    </w:p>
    <w:p w:rsidR="00EC063B" w:rsidRDefault="00EC063B" w:rsidP="00EA1831">
      <w:pPr>
        <w:tabs>
          <w:tab w:val="left" w:pos="3720"/>
        </w:tabs>
        <w:rPr>
          <w:b/>
          <w:lang w:val="ky-KG"/>
        </w:rPr>
      </w:pPr>
    </w:p>
    <w:p w:rsidR="00EC063B" w:rsidRDefault="00EC063B" w:rsidP="00EA1831">
      <w:pPr>
        <w:tabs>
          <w:tab w:val="left" w:pos="3720"/>
        </w:tabs>
        <w:rPr>
          <w:b/>
          <w:lang w:val="ky-KG"/>
        </w:rPr>
      </w:pPr>
    </w:p>
    <w:p w:rsidR="00EC063B" w:rsidRDefault="00EC063B" w:rsidP="00EA1831">
      <w:pPr>
        <w:tabs>
          <w:tab w:val="left" w:pos="3720"/>
        </w:tabs>
        <w:rPr>
          <w:b/>
          <w:lang w:val="ky-KG"/>
        </w:rPr>
      </w:pPr>
    </w:p>
    <w:p w:rsidR="00EC063B" w:rsidRDefault="00EC063B" w:rsidP="00EA1831">
      <w:pPr>
        <w:tabs>
          <w:tab w:val="left" w:pos="3720"/>
        </w:tabs>
        <w:rPr>
          <w:b/>
          <w:lang w:val="ky-KG"/>
        </w:rPr>
      </w:pPr>
    </w:p>
    <w:p w:rsidR="00EC063B" w:rsidRDefault="00EC063B" w:rsidP="00EA1831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sectPr w:rsidR="00EC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B069-D5C4-406E-8824-BD333480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2024-04-02T09:30:00Z</dcterms:modified>
</cp:coreProperties>
</file>