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88" w:rsidRDefault="00AF6A88" w:rsidP="00BB3506">
      <w:pPr>
        <w:rPr>
          <w:b/>
          <w:sz w:val="28"/>
          <w:szCs w:val="28"/>
          <w:lang w:val="ky-KG"/>
        </w:rPr>
      </w:pPr>
    </w:p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AF6A88" w:rsidTr="005D3D13">
        <w:trPr>
          <w:trHeight w:val="1890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F6A88" w:rsidRDefault="00AF6A88" w:rsidP="005D3D13">
            <w:pPr>
              <w:pStyle w:val="20"/>
            </w:pPr>
            <w:r>
              <w:rPr>
                <w:lang w:val="ky-KG"/>
              </w:rPr>
              <w:t xml:space="preserve">                  </w:t>
            </w:r>
            <w:r>
              <w:t>К</w:t>
            </w:r>
            <w:r>
              <w:rPr>
                <w:lang w:val="ky-KG"/>
              </w:rPr>
              <w:t>ыргыз Республикасы</w:t>
            </w:r>
            <w:r>
              <w:t xml:space="preserve">                           </w:t>
            </w:r>
          </w:p>
          <w:p w:rsidR="00AF6A88" w:rsidRDefault="00AF6A88" w:rsidP="005D3D1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Жалал-Абад облусу</w:t>
            </w:r>
          </w:p>
          <w:p w:rsidR="00AF6A88" w:rsidRDefault="00AF6A88" w:rsidP="005D3D1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ТОКТОГУЛ  РАЙОНУ</w:t>
            </w:r>
          </w:p>
          <w:p w:rsidR="00AF6A88" w:rsidRDefault="00AF6A88" w:rsidP="005D3D13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М.АБДЫЛДАЕВ  АЙЫЛДЫК  КЕҢЕШИ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F6A88" w:rsidRDefault="00AF6A88" w:rsidP="005D3D13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22C49DB" wp14:editId="281A532B">
                  <wp:extent cx="638175" cy="581025"/>
                  <wp:effectExtent l="0" t="0" r="9525" b="9525"/>
                  <wp:docPr id="1" name="Рисунок 1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F6A88" w:rsidRDefault="00AF6A88" w:rsidP="005D3D13">
            <w:pPr>
              <w:spacing w:after="0"/>
              <w:jc w:val="center"/>
              <w:rPr>
                <w:b/>
                <w:sz w:val="20"/>
                <w:szCs w:val="24"/>
              </w:rPr>
            </w:pPr>
          </w:p>
          <w:p w:rsidR="00AF6A88" w:rsidRDefault="00AF6A88" w:rsidP="005D3D13">
            <w:pPr>
              <w:spacing w:after="0"/>
              <w:jc w:val="center"/>
              <w:rPr>
                <w:b/>
                <w:sz w:val="20"/>
                <w:szCs w:val="24"/>
              </w:rPr>
            </w:pPr>
          </w:p>
          <w:p w:rsidR="00AF6A88" w:rsidRDefault="00AF6A88" w:rsidP="005D3D1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Кыргызская  Республика</w:t>
            </w:r>
          </w:p>
          <w:p w:rsidR="00AF6A88" w:rsidRDefault="00AF6A88" w:rsidP="005D3D1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Жалал-Абадская область </w:t>
            </w:r>
          </w:p>
          <w:p w:rsidR="00AF6A88" w:rsidRDefault="00AF6A88" w:rsidP="005D3D1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ТОКТОГУЛЬСКИЙ   РАЙОН</w:t>
            </w:r>
          </w:p>
          <w:p w:rsidR="00AF6A88" w:rsidRDefault="00AF6A88" w:rsidP="005D3D13">
            <w:pPr>
              <w:spacing w:after="0"/>
              <w:ind w:left="-376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     АЙЫЛНЫЙ  КЕНЕШ  М. АБДЫЛДАЕВА</w:t>
            </w:r>
          </w:p>
          <w:p w:rsidR="00AF6A88" w:rsidRDefault="00AF6A88" w:rsidP="005D3D13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</w:p>
          <w:p w:rsidR="00AF6A88" w:rsidRDefault="00AF6A88" w:rsidP="005D3D1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</w:t>
            </w:r>
          </w:p>
          <w:p w:rsidR="00AF6A88" w:rsidRDefault="00AF6A88" w:rsidP="005D3D13">
            <w:pPr>
              <w:spacing w:after="0"/>
              <w:rPr>
                <w:b/>
                <w:sz w:val="20"/>
                <w:szCs w:val="24"/>
                <w:lang w:val="ky-KG"/>
              </w:rPr>
            </w:pPr>
          </w:p>
        </w:tc>
      </w:tr>
    </w:tbl>
    <w:p w:rsidR="00AF6A88" w:rsidRDefault="00AF6A88" w:rsidP="00AF6A88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М.Абдылдаев айылдык кеңешинин       VII</w:t>
      </w:r>
      <w:r w:rsidRPr="00AC0679">
        <w:rPr>
          <w:b/>
          <w:sz w:val="24"/>
          <w:szCs w:val="24"/>
          <w:lang w:val="ky-KG"/>
        </w:rPr>
        <w:t>I</w:t>
      </w:r>
      <w:r>
        <w:rPr>
          <w:b/>
          <w:sz w:val="24"/>
          <w:szCs w:val="24"/>
          <w:lang w:val="ky-KG"/>
        </w:rPr>
        <w:t xml:space="preserve">   чакырылышынын  кезектеги  </w:t>
      </w:r>
      <w:r>
        <w:rPr>
          <w:b/>
          <w:sz w:val="24"/>
          <w:szCs w:val="24"/>
          <w:lang w:val="ky-KG"/>
        </w:rPr>
        <w:tab/>
      </w:r>
      <w:r w:rsidRPr="00AC0679">
        <w:rPr>
          <w:b/>
          <w:sz w:val="24"/>
          <w:szCs w:val="24"/>
          <w:lang w:val="ky-KG"/>
        </w:rPr>
        <w:t>25</w:t>
      </w:r>
      <w:r>
        <w:rPr>
          <w:b/>
          <w:sz w:val="24"/>
          <w:szCs w:val="24"/>
          <w:lang w:val="ky-KG"/>
        </w:rPr>
        <w:t xml:space="preserve"> - сессиясынын    </w:t>
      </w:r>
    </w:p>
    <w:p w:rsidR="00AF6A88" w:rsidRDefault="00AF6A88" w:rsidP="00AF6A88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</w:t>
      </w:r>
      <w:r>
        <w:rPr>
          <w:b/>
          <w:sz w:val="24"/>
          <w:szCs w:val="24"/>
          <w:lang w:val="ky-KG"/>
        </w:rPr>
        <w:t xml:space="preserve">                              </w:t>
      </w:r>
      <w:r>
        <w:rPr>
          <w:b/>
          <w:sz w:val="24"/>
          <w:szCs w:val="24"/>
          <w:lang w:val="ky-KG"/>
        </w:rPr>
        <w:t xml:space="preserve"> № 129  ТОКТОМУ  </w:t>
      </w:r>
    </w:p>
    <w:p w:rsidR="00AF6A88" w:rsidRPr="00AC0679" w:rsidRDefault="00AF6A88" w:rsidP="00AF6A88">
      <w:pPr>
        <w:spacing w:after="0"/>
        <w:rPr>
          <w:b/>
          <w:sz w:val="28"/>
          <w:szCs w:val="28"/>
          <w:lang w:val="ky-KG"/>
        </w:rPr>
      </w:pPr>
      <w:r w:rsidRPr="00AC0679">
        <w:rPr>
          <w:b/>
          <w:sz w:val="28"/>
          <w:szCs w:val="28"/>
          <w:lang w:val="ky-KG"/>
        </w:rPr>
        <w:t xml:space="preserve">Чолпон-Ата  айылы                                                             </w:t>
      </w:r>
      <w:r>
        <w:rPr>
          <w:b/>
          <w:sz w:val="28"/>
          <w:szCs w:val="28"/>
          <w:lang w:val="ky-KG"/>
        </w:rPr>
        <w:t xml:space="preserve">               </w:t>
      </w:r>
      <w:r w:rsidRPr="00AC0679">
        <w:rPr>
          <w:b/>
          <w:sz w:val="28"/>
          <w:szCs w:val="28"/>
          <w:lang w:val="ky-KG"/>
        </w:rPr>
        <w:t>26.01.2024-жыл</w:t>
      </w:r>
    </w:p>
    <w:p w:rsidR="00AF6A88" w:rsidRPr="00AC0679" w:rsidRDefault="00AF6A88" w:rsidP="00AF6A88">
      <w:pPr>
        <w:spacing w:after="0"/>
        <w:rPr>
          <w:b/>
          <w:sz w:val="28"/>
          <w:szCs w:val="28"/>
          <w:lang w:val="ky-KG"/>
        </w:rPr>
      </w:pPr>
    </w:p>
    <w:p w:rsidR="00AF6A88" w:rsidRPr="00AC0679" w:rsidRDefault="00AF6A88" w:rsidP="00AF6A88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Чолпон-Ата айыл өкмө</w:t>
      </w:r>
      <w:r w:rsidRPr="00AC0679">
        <w:rPr>
          <w:b/>
          <w:sz w:val="28"/>
          <w:szCs w:val="28"/>
          <w:lang w:val="ky-KG"/>
        </w:rPr>
        <w:t>тунун 2023-жылга кабыл алган   бюджетинин   12 айда аткарылышы боюнча  маалыматы жана 2024-жылга кабыл алган бюджетин бекитүү жөнүндө.</w:t>
      </w:r>
    </w:p>
    <w:p w:rsidR="00AF6A88" w:rsidRPr="00E925A4" w:rsidRDefault="00AF6A88" w:rsidP="00AF6A88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B69E3">
        <w:rPr>
          <w:rFonts w:ascii="Times New Roman" w:hAnsi="Times New Roman"/>
          <w:sz w:val="28"/>
          <w:szCs w:val="28"/>
          <w:lang w:val="ky-KG"/>
        </w:rPr>
        <w:t xml:space="preserve">                 Кыргыз Республикасынын “Жергиликтүү өз алдынча башкаруу жөнүндөгү” мыйзамына жана Кыргыз Респбуликасынын “Бюджеттик Кодексинин” талаптарына ылайык   Чолпон-Ата айыл өкмөтүнүн башчысы Ө.Жаманкуловдун отчетун жана  Чолпон-Ата айыл өкмөтүнүн    финансы-экономика бөлүмүнун   башчысы А.Жолдошбекованын  маалыматын, бюджет комиссиясынын кортундусун угуп жана талкуулап ,башка депуттардын ой-пикирлерин эске алып, М.Абдылдаев айылдык кеңешинин 8-чакырылышынын кезектеги 25-сессиясы </w:t>
      </w:r>
      <w:r w:rsidRPr="009B69E3">
        <w:rPr>
          <w:rFonts w:ascii="Times New Roman" w:hAnsi="Times New Roman"/>
          <w:b/>
          <w:sz w:val="28"/>
          <w:szCs w:val="28"/>
          <w:lang w:val="ky-KG"/>
        </w:rPr>
        <w:t xml:space="preserve">  ТОКТОМ КЫЛАТ:</w:t>
      </w:r>
    </w:p>
    <w:p w:rsidR="00AF6A88" w:rsidRPr="009B69E3" w:rsidRDefault="00AF6A88" w:rsidP="00AF6A8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AF6A88" w:rsidRPr="00E925A4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925A4">
        <w:rPr>
          <w:rFonts w:ascii="Times New Roman" w:hAnsi="Times New Roman"/>
          <w:sz w:val="28"/>
          <w:szCs w:val="28"/>
          <w:lang w:val="ky-KG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Pr="00E925A4">
        <w:rPr>
          <w:rFonts w:ascii="Times New Roman" w:hAnsi="Times New Roman"/>
          <w:sz w:val="28"/>
          <w:szCs w:val="28"/>
          <w:lang w:val="ky-KG"/>
        </w:rPr>
        <w:t>Чолпон-Ата айыл өкмөтүнүн финансы –экономика бөлүмунун башчысы А.Жолдошбекованын  2023-жылда аткарган иштери канатандыраарлык  деп табылсын.</w:t>
      </w:r>
    </w:p>
    <w:p w:rsidR="00AF6A88" w:rsidRPr="009B69E3" w:rsidRDefault="00AF6A88" w:rsidP="00AF6A8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</w:t>
      </w:r>
      <w:r w:rsidRPr="009B69E3">
        <w:rPr>
          <w:rFonts w:ascii="Times New Roman" w:hAnsi="Times New Roman"/>
          <w:sz w:val="28"/>
          <w:szCs w:val="28"/>
          <w:lang w:val="ky-KG"/>
        </w:rPr>
        <w:t>Чолпон-Ата айыл өмөтүнүн 2023-жылдын жергиликтүү бюджетинин долбоорун  бекитүү жөнүндө айыл өкмөтүнүн  каржы бөлүмүнүн башчысы А.Жолдошбекованын билдирүүсү эске алынсын.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  <w:r w:rsidRPr="009B69E3">
        <w:rPr>
          <w:rFonts w:ascii="Times New Roman" w:hAnsi="Times New Roman"/>
          <w:sz w:val="28"/>
          <w:szCs w:val="28"/>
          <w:lang w:val="ky-KG"/>
        </w:rPr>
        <w:t>Чолпон-Ата айыл өкмөтүнүн жергиликтүү бюджетинин киреше бөлүгү жергиликтүү салыктардан  жана топтоонун көлөмү  (1-тиркеме Э.Нусуповдун киреше салыгы) негизинде 2024-жылга атайын каражатты кошкондо 9063,8  миң теңдөө гранты 8844,2  миң жалпы 17908,0  миң өлчөмүндө бекитилсин жана өз убагында жыйноону камсыздоо Чолпон-Ата айыл өкмөтүнүн башчысы Ө.Жаманкуловго  милдеттендирилсин.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4.</w:t>
      </w:r>
      <w:r w:rsidRPr="009B69E3">
        <w:rPr>
          <w:rFonts w:ascii="Times New Roman" w:hAnsi="Times New Roman"/>
          <w:sz w:val="28"/>
          <w:szCs w:val="28"/>
          <w:lang w:val="ky-KG"/>
        </w:rPr>
        <w:t xml:space="preserve">2024-жылдын чыгаша бөлүгү ушул токтомдун 2-тиркемесине ылайык бекитилсин. 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5.</w:t>
      </w:r>
      <w:r w:rsidRPr="009B69E3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 мыйзамдарына ылайык  төрайымдын айлык акысы жана кышкы мезгилге 4,0   миң  жылытууга    деп   белгиленсин. 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6.</w:t>
      </w:r>
      <w:r w:rsidRPr="009B69E3">
        <w:rPr>
          <w:rFonts w:ascii="Times New Roman" w:hAnsi="Times New Roman"/>
          <w:sz w:val="28"/>
          <w:szCs w:val="28"/>
          <w:lang w:val="ky-KG"/>
        </w:rPr>
        <w:t>Чолпон-Ата айыл өкмөтүнүн жергиликтүү  бюджетинин чыгаша бөлүгү 8844,2 миң өлчөмүндө бекитилсин. Кыргыз Республикасы талабына ылайык  корголгон  беренелерине: эмгек  акы,соц фонд төлөмдөрүнө, комумуналдык чыгымдарына  жумшаалары белгиленсин.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7. </w:t>
      </w:r>
      <w:r w:rsidRPr="009B69E3">
        <w:rPr>
          <w:rFonts w:ascii="Times New Roman" w:hAnsi="Times New Roman"/>
          <w:sz w:val="28"/>
          <w:szCs w:val="28"/>
          <w:lang w:val="ky-KG"/>
        </w:rPr>
        <w:t>Кыргыз Республикасынын бюджет Кодексинин 24-беренесинин  негизинде, жалпы  бюджетинин чыгымдарынын көлөмүнүн 1% пайызга чейинки же болбосо 170,0  миң өлчөмү Чолпон-Ата айыл өкмөтунүн резервдик фондусу  болуп түзүлсүн.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B69E3">
        <w:rPr>
          <w:rFonts w:ascii="Times New Roman" w:hAnsi="Times New Roman"/>
          <w:sz w:val="28"/>
          <w:szCs w:val="28"/>
          <w:lang w:val="ky-KG"/>
        </w:rPr>
        <w:t>8. Чолпон-Ата айыл өкмөтүнүн муниципиалдык  мүлкүнүн реести  3-тиркемеге ылайык бекитилсин.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B69E3">
        <w:rPr>
          <w:rFonts w:ascii="Times New Roman" w:hAnsi="Times New Roman"/>
          <w:sz w:val="28"/>
          <w:szCs w:val="28"/>
          <w:lang w:val="ky-KG"/>
        </w:rPr>
        <w:t>9.  2024-жылга Ак-Тилек балдар бакчасынын тамак ашына  800,0 план коюлуп берилсин.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10.</w:t>
      </w:r>
      <w:r w:rsidRPr="009B69E3">
        <w:rPr>
          <w:rFonts w:ascii="Times New Roman" w:hAnsi="Times New Roman"/>
          <w:sz w:val="28"/>
          <w:szCs w:val="28"/>
          <w:lang w:val="ky-KG"/>
        </w:rPr>
        <w:t>Жогорудагы бекитилген жергиликтүү бюджеттин  аткарылышы боюнча айылдык кеңештин бюджет жана каржы комитетине  билдирүү берип туруу жагы Чолпон-Ата айыл өкмөтүнүн каржы бөлүмүнүн  башчысы А.Жолдошбековага  милдеттендирилсин.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11.</w:t>
      </w:r>
      <w:r w:rsidRPr="009B69E3">
        <w:rPr>
          <w:rFonts w:ascii="Times New Roman" w:hAnsi="Times New Roman"/>
          <w:sz w:val="28"/>
          <w:szCs w:val="28"/>
          <w:lang w:val="ky-KG"/>
        </w:rPr>
        <w:t xml:space="preserve"> Бул токтомдун аткарылышын көзөмөлгө алуу жагы айылдык кеңештин бюджет жана каржы комитетинин төрагасы Т.Тургунбаевке милдеттендирилсин.</w:t>
      </w:r>
    </w:p>
    <w:p w:rsidR="00AF6A88" w:rsidRPr="009B69E3" w:rsidRDefault="00AF6A88" w:rsidP="00AF6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F6A88" w:rsidRPr="009B69E3" w:rsidRDefault="00AF6A88" w:rsidP="00AF6A8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12.</w:t>
      </w:r>
      <w:r w:rsidRPr="009B69E3">
        <w:rPr>
          <w:rFonts w:ascii="Times New Roman" w:hAnsi="Times New Roman"/>
          <w:sz w:val="28"/>
          <w:szCs w:val="28"/>
          <w:lang w:val="ky-KG"/>
        </w:rPr>
        <w:t>Токтом мамлекеттик тилде кабыл алынды.</w:t>
      </w:r>
    </w:p>
    <w:p w:rsidR="00AF6A88" w:rsidRPr="009B69E3" w:rsidRDefault="00AF6A88" w:rsidP="00AF6A8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13.</w:t>
      </w:r>
      <w:r w:rsidRPr="009B69E3">
        <w:rPr>
          <w:rFonts w:ascii="Times New Roman" w:hAnsi="Times New Roman"/>
          <w:sz w:val="28"/>
          <w:szCs w:val="28"/>
          <w:lang w:val="ky-KG"/>
        </w:rPr>
        <w:t>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AF6A88" w:rsidRPr="009B69E3" w:rsidRDefault="00AF6A88" w:rsidP="00AF6A88">
      <w:pPr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14.</w:t>
      </w:r>
      <w:r w:rsidRPr="009B69E3">
        <w:rPr>
          <w:rFonts w:ascii="Times New Roman" w:hAnsi="Times New Roman"/>
          <w:sz w:val="28"/>
          <w:szCs w:val="28"/>
          <w:lang w:val="ky-KG"/>
        </w:rPr>
        <w:t>Бул токтом cholpon-ata-ao.gov.kg сайтында жарыяланган күндөн тартып юридикалык күчүнө кирет.</w:t>
      </w:r>
      <w:r w:rsidRPr="009B69E3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</w:p>
    <w:p w:rsidR="00AF6A88" w:rsidRDefault="00AF6A88" w:rsidP="00AF6A88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AF6A88" w:rsidRDefault="00AF6A88" w:rsidP="00AF6A88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AF6A88" w:rsidRPr="00AC0679" w:rsidRDefault="00AF6A88" w:rsidP="00AF6A88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Төрайым</w:t>
      </w:r>
      <w:r w:rsidRPr="00AC0679">
        <w:rPr>
          <w:b/>
          <w:sz w:val="28"/>
          <w:szCs w:val="28"/>
          <w:lang w:val="ky-KG"/>
        </w:rPr>
        <w:t xml:space="preserve">                                                       </w:t>
      </w:r>
      <w:r>
        <w:rPr>
          <w:b/>
          <w:sz w:val="28"/>
          <w:szCs w:val="28"/>
          <w:lang w:val="ky-KG"/>
        </w:rPr>
        <w:t xml:space="preserve">                       Р.Токтоназар</w:t>
      </w:r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</w:t>
      </w:r>
    </w:p>
    <w:p w:rsidR="00AF6A88" w:rsidRPr="00590249" w:rsidRDefault="00AF6A88" w:rsidP="00AF6A88">
      <w:pPr>
        <w:spacing w:after="60" w:line="276" w:lineRule="atLeast"/>
        <w:jc w:val="both"/>
        <w:rPr>
          <w:rFonts w:ascii="Arial" w:eastAsia="Times New Roman" w:hAnsi="Arial" w:cs="Arial"/>
          <w:sz w:val="24"/>
          <w:szCs w:val="24"/>
          <w:lang w:val="ky-KG" w:eastAsia="ru-RU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                    </w:t>
      </w:r>
    </w:p>
    <w:p w:rsidR="00AF6A88" w:rsidRPr="00590249" w:rsidRDefault="00AF6A88" w:rsidP="00AF6A88">
      <w:pPr>
        <w:rPr>
          <w:sz w:val="24"/>
          <w:szCs w:val="24"/>
          <w:lang w:val="ky-KG"/>
        </w:rPr>
      </w:pPr>
      <w:r w:rsidRPr="00590249">
        <w:rPr>
          <w:sz w:val="24"/>
          <w:szCs w:val="24"/>
          <w:lang w:val="ky-KG"/>
        </w:rPr>
        <w:t xml:space="preserve">                                                                                                      М.Абдылдаев айылдык кеңешинин  </w:t>
      </w:r>
    </w:p>
    <w:p w:rsidR="00AF6A88" w:rsidRPr="00590249" w:rsidRDefault="00AF6A88" w:rsidP="00AF6A88">
      <w:pPr>
        <w:rPr>
          <w:sz w:val="24"/>
          <w:szCs w:val="24"/>
          <w:lang w:val="ky-KG"/>
        </w:rPr>
      </w:pPr>
      <w:r w:rsidRPr="00590249">
        <w:rPr>
          <w:sz w:val="24"/>
          <w:szCs w:val="24"/>
          <w:lang w:val="ky-KG"/>
        </w:rPr>
        <w:t xml:space="preserve">                                                                 </w:t>
      </w:r>
      <w:r>
        <w:rPr>
          <w:sz w:val="24"/>
          <w:szCs w:val="24"/>
          <w:lang w:val="ky-KG"/>
        </w:rPr>
        <w:t xml:space="preserve">                           </w:t>
      </w:r>
      <w:r w:rsidRPr="00590249">
        <w:rPr>
          <w:sz w:val="24"/>
          <w:szCs w:val="24"/>
          <w:lang w:val="ky-KG"/>
        </w:rPr>
        <w:t xml:space="preserve">   VIII   чакырылышынын  кезектеги                                                                                                           </w:t>
      </w:r>
    </w:p>
    <w:p w:rsidR="00AF6A88" w:rsidRPr="00590249" w:rsidRDefault="00AF6A88" w:rsidP="00AF6A88">
      <w:pPr>
        <w:rPr>
          <w:rFonts w:ascii="Arial" w:eastAsia="Times New Roman" w:hAnsi="Arial" w:cs="Arial"/>
          <w:sz w:val="24"/>
          <w:szCs w:val="24"/>
          <w:lang w:val="ky-KG" w:eastAsia="ru-RU"/>
        </w:rPr>
      </w:pPr>
      <w:r w:rsidRPr="00590249">
        <w:rPr>
          <w:sz w:val="24"/>
          <w:szCs w:val="24"/>
          <w:lang w:val="ky-KG"/>
        </w:rPr>
        <w:t xml:space="preserve">                                           </w:t>
      </w:r>
      <w:r>
        <w:rPr>
          <w:sz w:val="24"/>
          <w:szCs w:val="24"/>
          <w:lang w:val="ky-KG"/>
        </w:rPr>
        <w:t xml:space="preserve">                                                 25 – сессиясынын  № 129  токтомуна</w:t>
      </w:r>
      <w:r w:rsidRPr="00590249">
        <w:rPr>
          <w:sz w:val="24"/>
          <w:szCs w:val="24"/>
          <w:lang w:val="ky-KG"/>
        </w:rPr>
        <w:t xml:space="preserve">  </w:t>
      </w:r>
      <w:bookmarkStart w:id="0" w:name="pr32"/>
    </w:p>
    <w:p w:rsidR="00AF6A88" w:rsidRPr="00590249" w:rsidRDefault="00AF6A88" w:rsidP="00AF6A88">
      <w:pPr>
        <w:rPr>
          <w:sz w:val="24"/>
          <w:szCs w:val="24"/>
          <w:lang w:val="ky-KG"/>
        </w:rPr>
      </w:pPr>
      <w:r w:rsidRPr="00590249">
        <w:rPr>
          <w:rFonts w:ascii="Arial" w:eastAsia="Times New Roman" w:hAnsi="Arial" w:cs="Arial"/>
          <w:sz w:val="24"/>
          <w:szCs w:val="24"/>
          <w:lang w:val="ky-KG" w:eastAsia="ru-RU"/>
        </w:rPr>
        <w:t xml:space="preserve">                                                                                         1-тиркеме</w:t>
      </w:r>
      <w:bookmarkEnd w:id="0"/>
    </w:p>
    <w:p w:rsidR="00AF6A88" w:rsidRDefault="00AF6A88" w:rsidP="00AF6A8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1"/>
        <w:gridCol w:w="5297"/>
        <w:gridCol w:w="1672"/>
        <w:gridCol w:w="1795"/>
      </w:tblGrid>
      <w:tr w:rsidR="00AF6A88" w:rsidRPr="005C4451" w:rsidTr="005D3D13">
        <w:trPr>
          <w:trHeight w:val="33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E57F05">
              <w:rPr>
                <w:sz w:val="24"/>
                <w:szCs w:val="28"/>
                <w:lang w:val="ky-KG"/>
              </w:rPr>
              <w:t>№</w:t>
            </w:r>
          </w:p>
        </w:tc>
        <w:tc>
          <w:tcPr>
            <w:tcW w:w="5297" w:type="dxa"/>
          </w:tcPr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Кирешелердин </w:t>
            </w:r>
            <w:r w:rsidRPr="005C4451">
              <w:rPr>
                <w:b/>
                <w:sz w:val="24"/>
                <w:szCs w:val="28"/>
                <w:lang w:val="ky-KG"/>
              </w:rPr>
              <w:t xml:space="preserve"> аталышы</w:t>
            </w:r>
          </w:p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672" w:type="dxa"/>
          </w:tcPr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элемент</w:t>
            </w:r>
          </w:p>
        </w:tc>
        <w:tc>
          <w:tcPr>
            <w:tcW w:w="1795" w:type="dxa"/>
          </w:tcPr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 xml:space="preserve">Сумма </w:t>
            </w:r>
          </w:p>
        </w:tc>
      </w:tr>
      <w:tr w:rsidR="00AF6A88" w:rsidTr="005D3D13">
        <w:trPr>
          <w:trHeight w:val="34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701</w:t>
            </w:r>
          </w:p>
        </w:tc>
        <w:tc>
          <w:tcPr>
            <w:tcW w:w="5297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Подоходный налог </w:t>
            </w:r>
          </w:p>
        </w:tc>
        <w:tc>
          <w:tcPr>
            <w:tcW w:w="1672" w:type="dxa"/>
          </w:tcPr>
          <w:p w:rsidR="00AF6A88" w:rsidRDefault="00AF6A88" w:rsidP="005D3D13">
            <w:pPr>
              <w:spacing w:after="0"/>
              <w:ind w:left="-795" w:firstLine="795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11111100</w:t>
            </w:r>
          </w:p>
        </w:tc>
        <w:tc>
          <w:tcPr>
            <w:tcW w:w="1795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6477,0</w:t>
            </w:r>
          </w:p>
        </w:tc>
      </w:tr>
      <w:tr w:rsidR="00AF6A88" w:rsidRPr="00E57F05" w:rsidTr="005D3D13">
        <w:trPr>
          <w:trHeight w:val="39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Патенттик салык </w:t>
            </w:r>
          </w:p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11122100</w:t>
            </w:r>
          </w:p>
        </w:tc>
        <w:tc>
          <w:tcPr>
            <w:tcW w:w="1795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240,0</w:t>
            </w:r>
          </w:p>
        </w:tc>
      </w:tr>
      <w:tr w:rsidR="00AF6A88" w:rsidRPr="00E57F05" w:rsidTr="005D3D13">
        <w:trPr>
          <w:trHeight w:val="61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2-топтогу ишкердик иши учун пайдаланылган мулк салыгы </w:t>
            </w:r>
          </w:p>
        </w:tc>
        <w:tc>
          <w:tcPr>
            <w:tcW w:w="1672" w:type="dxa"/>
          </w:tcPr>
          <w:p w:rsidR="00AF6A88" w:rsidRDefault="00AF6A88" w:rsidP="005D3D13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11311200</w:t>
            </w:r>
          </w:p>
        </w:tc>
        <w:tc>
          <w:tcPr>
            <w:tcW w:w="1795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14,8</w:t>
            </w:r>
          </w:p>
        </w:tc>
      </w:tr>
      <w:tr w:rsidR="00AF6A88" w:rsidRPr="00E57F05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Транспорттук салык </w:t>
            </w: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11312100</w:t>
            </w:r>
          </w:p>
        </w:tc>
        <w:tc>
          <w:tcPr>
            <w:tcW w:w="1795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540,0</w:t>
            </w:r>
          </w:p>
        </w:tc>
      </w:tr>
      <w:tr w:rsidR="00AF6A88" w:rsidRPr="00E57F05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Короо жанындагы жана дачалык жер участокторун пайдалануу учун жер салыгы </w:t>
            </w: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11321100</w:t>
            </w:r>
          </w:p>
        </w:tc>
        <w:tc>
          <w:tcPr>
            <w:tcW w:w="1795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145,0</w:t>
            </w:r>
          </w:p>
        </w:tc>
      </w:tr>
      <w:tr w:rsidR="00AF6A88" w:rsidRPr="00E57F05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Калктуу конуштардын жерлерине жана айыл чарба багытында болбогон жерлерди пайдалануу учун жер салыгы </w:t>
            </w: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11321300</w:t>
            </w:r>
          </w:p>
        </w:tc>
        <w:tc>
          <w:tcPr>
            <w:tcW w:w="1795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62,0</w:t>
            </w:r>
          </w:p>
        </w:tc>
      </w:tr>
      <w:tr w:rsidR="00AF6A88" w:rsidRPr="00E57F05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425C55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425C55">
              <w:rPr>
                <w:b/>
                <w:sz w:val="24"/>
                <w:szCs w:val="28"/>
                <w:lang w:val="ky-KG"/>
              </w:rPr>
              <w:t>Трансферты (ВГ)</w:t>
            </w:r>
          </w:p>
        </w:tc>
        <w:tc>
          <w:tcPr>
            <w:tcW w:w="1672" w:type="dxa"/>
          </w:tcPr>
          <w:p w:rsidR="00AF6A88" w:rsidRPr="00425C55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425C55">
              <w:rPr>
                <w:b/>
                <w:sz w:val="24"/>
                <w:szCs w:val="28"/>
                <w:lang w:val="ky-KG"/>
              </w:rPr>
              <w:t>1331</w:t>
            </w:r>
          </w:p>
        </w:tc>
        <w:tc>
          <w:tcPr>
            <w:tcW w:w="1795" w:type="dxa"/>
          </w:tcPr>
          <w:p w:rsidR="00AF6A88" w:rsidRPr="00425C55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425C55">
              <w:rPr>
                <w:b/>
                <w:sz w:val="24"/>
                <w:szCs w:val="28"/>
                <w:lang w:val="ky-KG"/>
              </w:rPr>
              <w:t>8844,2</w:t>
            </w:r>
          </w:p>
        </w:tc>
      </w:tr>
      <w:tr w:rsidR="00AF6A88" w:rsidRPr="00E57F05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Жайыт </w:t>
            </w: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14152500</w:t>
            </w:r>
          </w:p>
        </w:tc>
        <w:tc>
          <w:tcPr>
            <w:tcW w:w="1795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710,0</w:t>
            </w:r>
          </w:p>
        </w:tc>
      </w:tr>
      <w:tr w:rsidR="00AF6A88" w:rsidRPr="00E57F05" w:rsidTr="005D3D13">
        <w:trPr>
          <w:trHeight w:val="1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Жерлерди кайра бөлүштүрүү фондунун жерлеринин ижара акысы </w:t>
            </w: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14152600</w:t>
            </w:r>
          </w:p>
        </w:tc>
        <w:tc>
          <w:tcPr>
            <w:tcW w:w="1795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405,0</w:t>
            </w:r>
          </w:p>
        </w:tc>
      </w:tr>
      <w:tr w:rsidR="00AF6A88" w:rsidTr="005D3D13">
        <w:trPr>
          <w:trHeight w:val="46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Калктуу конуштарда жер ижара акысы </w:t>
            </w:r>
          </w:p>
        </w:tc>
        <w:tc>
          <w:tcPr>
            <w:tcW w:w="1672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14152100</w:t>
            </w:r>
          </w:p>
        </w:tc>
        <w:tc>
          <w:tcPr>
            <w:tcW w:w="1795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70,0</w:t>
            </w:r>
          </w:p>
        </w:tc>
      </w:tr>
      <w:tr w:rsidR="00AF6A88" w:rsidRPr="00E57F05" w:rsidTr="005D3D13">
        <w:trPr>
          <w:trHeight w:val="4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Атайын эсепке бала бакчага </w:t>
            </w:r>
          </w:p>
        </w:tc>
        <w:tc>
          <w:tcPr>
            <w:tcW w:w="1672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22181100</w:t>
            </w:r>
          </w:p>
        </w:tc>
        <w:tc>
          <w:tcPr>
            <w:tcW w:w="1795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400,0</w:t>
            </w:r>
          </w:p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RPr="00E57F05" w:rsidTr="005D3D13">
        <w:trPr>
          <w:trHeight w:val="4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297" w:type="dxa"/>
          </w:tcPr>
          <w:p w:rsidR="00AF6A88" w:rsidRPr="00136902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136902">
              <w:rPr>
                <w:b/>
                <w:sz w:val="24"/>
                <w:szCs w:val="28"/>
                <w:lang w:val="ky-KG"/>
              </w:rPr>
              <w:t xml:space="preserve">Жалпы 2024-жылга киреше салыгы-17908,0 </w:t>
            </w:r>
            <w:r>
              <w:rPr>
                <w:b/>
                <w:sz w:val="24"/>
                <w:szCs w:val="28"/>
                <w:lang w:val="ky-KG"/>
              </w:rPr>
              <w:t xml:space="preserve">анын ичинен - 8663,8 жергиликтүү </w:t>
            </w:r>
            <w:r w:rsidRPr="00136902">
              <w:rPr>
                <w:b/>
                <w:sz w:val="24"/>
                <w:szCs w:val="28"/>
                <w:lang w:val="ky-KG"/>
              </w:rPr>
              <w:t xml:space="preserve"> бюджет атайын эсеп 400,0 минди  кошкондо 9063,8 жана тендоочу грант 8844,2 </w:t>
            </w:r>
          </w:p>
        </w:tc>
        <w:tc>
          <w:tcPr>
            <w:tcW w:w="1672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795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17908,0</w:t>
            </w:r>
          </w:p>
        </w:tc>
      </w:tr>
    </w:tbl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spacing w:after="0"/>
        <w:jc w:val="center"/>
        <w:rPr>
          <w:b/>
          <w:sz w:val="24"/>
          <w:szCs w:val="28"/>
          <w:lang w:val="ky-KG"/>
        </w:rPr>
      </w:pPr>
      <w:r>
        <w:rPr>
          <w:b/>
          <w:sz w:val="24"/>
          <w:szCs w:val="28"/>
          <w:lang w:val="ky-KG"/>
        </w:rPr>
        <w:t xml:space="preserve">                                                                                                      </w:t>
      </w:r>
      <w:r w:rsidRPr="000330DF">
        <w:rPr>
          <w:b/>
          <w:sz w:val="24"/>
          <w:szCs w:val="28"/>
          <w:lang w:val="ky-KG"/>
        </w:rPr>
        <w:t>М.Абдылдаев айылдык кеңешинин</w:t>
      </w:r>
    </w:p>
    <w:p w:rsidR="00AF6A88" w:rsidRPr="000330DF" w:rsidRDefault="00AF6A88" w:rsidP="00AF6A88">
      <w:pPr>
        <w:spacing w:after="0"/>
        <w:jc w:val="center"/>
        <w:rPr>
          <w:b/>
          <w:sz w:val="24"/>
          <w:szCs w:val="28"/>
          <w:lang w:val="ky-KG"/>
        </w:rPr>
      </w:pPr>
      <w:r>
        <w:rPr>
          <w:b/>
          <w:sz w:val="24"/>
          <w:szCs w:val="28"/>
          <w:lang w:val="ky-KG"/>
        </w:rPr>
        <w:t xml:space="preserve">                                                                             </w:t>
      </w:r>
      <w:r w:rsidRPr="000330DF">
        <w:rPr>
          <w:b/>
          <w:sz w:val="24"/>
          <w:szCs w:val="28"/>
          <w:lang w:val="ky-KG"/>
        </w:rPr>
        <w:t xml:space="preserve"> 8-чакырылышынын кезектеги 25-сессиясынын </w:t>
      </w:r>
      <w:r>
        <w:rPr>
          <w:b/>
          <w:sz w:val="24"/>
          <w:szCs w:val="28"/>
          <w:lang w:val="ky-KG"/>
        </w:rPr>
        <w:t xml:space="preserve">                                                               </w:t>
      </w:r>
    </w:p>
    <w:p w:rsidR="00AF6A88" w:rsidRDefault="00AF6A88" w:rsidP="00AF6A88">
      <w:pPr>
        <w:spacing w:after="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            </w:t>
      </w:r>
      <w:r w:rsidRPr="000330DF">
        <w:rPr>
          <w:b/>
          <w:sz w:val="24"/>
          <w:szCs w:val="28"/>
          <w:lang w:val="ky-KG"/>
        </w:rPr>
        <w:t>№129-т</w:t>
      </w:r>
      <w:r>
        <w:rPr>
          <w:b/>
          <w:sz w:val="24"/>
          <w:szCs w:val="28"/>
          <w:lang w:val="ky-KG"/>
        </w:rPr>
        <w:t>октомуна 2-тиркеме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5844"/>
        <w:gridCol w:w="1124"/>
        <w:gridCol w:w="1795"/>
      </w:tblGrid>
      <w:tr w:rsidR="00AF6A88" w:rsidTr="005D3D13">
        <w:trPr>
          <w:trHeight w:val="33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E57F05">
              <w:rPr>
                <w:sz w:val="24"/>
                <w:szCs w:val="28"/>
                <w:lang w:val="ky-KG"/>
              </w:rPr>
              <w:t>№</w:t>
            </w:r>
          </w:p>
        </w:tc>
        <w:tc>
          <w:tcPr>
            <w:tcW w:w="6054" w:type="dxa"/>
          </w:tcPr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>Чыгашалардын аталышы</w:t>
            </w:r>
          </w:p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>берене</w:t>
            </w:r>
          </w:p>
        </w:tc>
        <w:tc>
          <w:tcPr>
            <w:tcW w:w="1843" w:type="dxa"/>
          </w:tcPr>
          <w:p w:rsidR="00AF6A88" w:rsidRPr="005C4451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 xml:space="preserve">Сумма </w:t>
            </w:r>
          </w:p>
        </w:tc>
      </w:tr>
      <w:tr w:rsidR="00AF6A88" w:rsidTr="005D3D13">
        <w:trPr>
          <w:trHeight w:val="34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701</w:t>
            </w: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Аппаратка төмөндөгүдөй: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Айлык акы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2111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8990,7</w:t>
            </w:r>
          </w:p>
        </w:tc>
      </w:tr>
      <w:tr w:rsidR="00AF6A88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Соц фондко чегерүү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2121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1183,1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Төрайымдын компенсациясы жана айыл өкмөттүн имаратынын жылытуу системасын иштетүүгө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2111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Сапар чыгымдар 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200,0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Байланыш жана интернет кызматттарга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2212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Кызматтык унаанын тетиктерине жана күйүүчү майына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324,0</w:t>
            </w:r>
          </w:p>
        </w:tc>
      </w:tr>
      <w:tr w:rsidR="00AF6A88" w:rsidRPr="00625542" w:rsidTr="005D3D13">
        <w:trPr>
          <w:trHeight w:val="1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Аренда имараттарга (китепкана)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2213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AF6A88" w:rsidRPr="00625542" w:rsidTr="005D3D13">
        <w:trPr>
          <w:trHeight w:val="46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Резерв фонд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2824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170,0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Залалсыздандырууга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Банерлерди жасатууга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Рутокен алууга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Сайт ачууга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Смета жана проектилерди жасатууга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1С программасын жүргүзүүгө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Кыргыз Туусу газетасына чыгууга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Архивге иш кагаздарын тапшырууга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Кадрларды окутууга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rPr>
          <w:trHeight w:val="42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Картриж алууга жана заправка  картрижге</w:t>
            </w:r>
          </w:p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AF6A88" w:rsidRPr="00625542" w:rsidTr="005D3D13">
        <w:trPr>
          <w:trHeight w:val="58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Мекемелерге тех условия алууга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68,1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Иш кагаздарын алууга (аппарат кызматкерлерине)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Чарбалык буюмдарды алууга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Айлана чөйрөнүү  жашылдандырууга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100,0</w:t>
            </w:r>
          </w:p>
        </w:tc>
      </w:tr>
      <w:tr w:rsidR="00AF6A88" w:rsidRPr="002E3C8B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Жеке вет. врачтардын  шаймандарын алууга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35,0</w:t>
            </w:r>
          </w:p>
        </w:tc>
      </w:tr>
      <w:tr w:rsidR="00AF6A88" w:rsidRPr="002E3C8B" w:rsidTr="005D3D13">
        <w:trPr>
          <w:trHeight w:val="54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Т.Сатылганов музейге контейнер алууга 6 метр</w:t>
            </w:r>
          </w:p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60,0</w:t>
            </w:r>
          </w:p>
        </w:tc>
      </w:tr>
      <w:tr w:rsidR="00AF6A88" w:rsidRPr="002E3C8B" w:rsidTr="005D3D13">
        <w:trPr>
          <w:trHeight w:val="46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Термометр АДКнын жооптуу адамдарына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Айылдардын көчөлөрүн жарыктандырууга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197,0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Ак-Тектир ФАПка септик жасоого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Т.Сатылганов музейинин ремонт иштерине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9,0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Ж.Бөкөнбаев музейине курулуп жаткан паркка өтүүчү көпүрө курууга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120,0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Мазар-Суу айылына кире бериштеги китептин ондоо иштерине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103,0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Чолпон-Ата айылындагы таза сууну учурдагы ондоого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50,0</w:t>
            </w:r>
          </w:p>
        </w:tc>
      </w:tr>
      <w:tr w:rsidR="00AF6A88" w:rsidRPr="00625542" w:rsidTr="005D3D13">
        <w:trPr>
          <w:trHeight w:val="30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382B6A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382B6A">
              <w:rPr>
                <w:sz w:val="24"/>
                <w:szCs w:val="28"/>
                <w:lang w:val="ky-KG"/>
              </w:rPr>
              <w:t>Мектептердин бала бакчалардын учурдагы ондоосуна</w:t>
            </w:r>
          </w:p>
        </w:tc>
        <w:tc>
          <w:tcPr>
            <w:tcW w:w="1134" w:type="dxa"/>
          </w:tcPr>
          <w:p w:rsidR="00AF6A88" w:rsidRPr="00382B6A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Pr="00382B6A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7,0</w:t>
            </w:r>
          </w:p>
        </w:tc>
      </w:tr>
      <w:tr w:rsidR="00AF6A88" w:rsidRPr="00625542" w:rsidTr="005D3D13">
        <w:trPr>
          <w:trHeight w:val="57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382B6A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Кара-Күнгөй айылындагы таза суунун учурдагы ондоосуна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rPr>
          <w:trHeight w:val="426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Ак-Тектир айылындагы почтанын чатырын алмаштырууга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Т.Сатылганов музейинин боз уйдун тегерегин шагылоого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Сөгөт учаскасынын жолун сүздурүүгө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41,2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Электр мамычаларын орнотуу  иштерине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Карышкыр атууга чыккан жарандарга тамак ашына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2218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Кара куурай  жок кылууга катышкандардын тамак аштарына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2218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AF6A88" w:rsidRPr="00625542" w:rsidTr="005D3D13">
        <w:trPr>
          <w:trHeight w:val="396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FE2A37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Өздүк салым (балдар ойноочу аянчага ген планга )</w:t>
            </w:r>
          </w:p>
        </w:tc>
        <w:tc>
          <w:tcPr>
            <w:tcW w:w="1134" w:type="dxa"/>
          </w:tcPr>
          <w:p w:rsidR="00AF6A88" w:rsidRPr="00B610BD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B610BD">
              <w:rPr>
                <w:sz w:val="24"/>
                <w:szCs w:val="28"/>
                <w:lang w:val="ky-KG"/>
              </w:rPr>
              <w:t>3111</w:t>
            </w:r>
          </w:p>
        </w:tc>
        <w:tc>
          <w:tcPr>
            <w:tcW w:w="1843" w:type="dxa"/>
          </w:tcPr>
          <w:p w:rsidR="00AF6A88" w:rsidRPr="00B610BD" w:rsidRDefault="00AF6A88" w:rsidP="005D3D13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 w:rsidRPr="00B610BD">
              <w:rPr>
                <w:sz w:val="24"/>
                <w:szCs w:val="28"/>
                <w:lang w:val="ky-KG"/>
              </w:rPr>
              <w:t>150,0</w:t>
            </w:r>
          </w:p>
        </w:tc>
      </w:tr>
      <w:tr w:rsidR="00AF6A88" w:rsidRPr="00625542" w:rsidTr="005D3D13">
        <w:trPr>
          <w:trHeight w:val="48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Акылдуу эсептегич мекемелерге</w:t>
            </w:r>
          </w:p>
        </w:tc>
        <w:tc>
          <w:tcPr>
            <w:tcW w:w="1134" w:type="dxa"/>
          </w:tcPr>
          <w:p w:rsidR="00AF6A88" w:rsidRPr="00B610BD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B610BD">
              <w:rPr>
                <w:sz w:val="24"/>
                <w:szCs w:val="28"/>
                <w:lang w:val="ky-KG"/>
              </w:rPr>
              <w:t>3112</w:t>
            </w:r>
          </w:p>
        </w:tc>
        <w:tc>
          <w:tcPr>
            <w:tcW w:w="1843" w:type="dxa"/>
          </w:tcPr>
          <w:p w:rsidR="00AF6A88" w:rsidRPr="00FE2A37" w:rsidRDefault="00AF6A88" w:rsidP="005D3D13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 w:rsidRPr="00FE2A37">
              <w:rPr>
                <w:color w:val="000000" w:themeColor="text1"/>
                <w:sz w:val="24"/>
                <w:szCs w:val="28"/>
                <w:lang w:val="ky-KG"/>
              </w:rPr>
              <w:t>136,5</w:t>
            </w:r>
          </w:p>
        </w:tc>
      </w:tr>
      <w:tr w:rsidR="00AF6A88" w:rsidRPr="00625542" w:rsidTr="005D3D13">
        <w:trPr>
          <w:trHeight w:val="27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92104F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Ак-Тектир ФАПка акылдуу эсептегич алууга</w:t>
            </w:r>
          </w:p>
        </w:tc>
        <w:tc>
          <w:tcPr>
            <w:tcW w:w="1134" w:type="dxa"/>
          </w:tcPr>
          <w:p w:rsidR="00AF6A88" w:rsidRPr="0092104F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3112</w:t>
            </w:r>
          </w:p>
        </w:tc>
        <w:tc>
          <w:tcPr>
            <w:tcW w:w="1843" w:type="dxa"/>
          </w:tcPr>
          <w:p w:rsidR="00AF6A88" w:rsidRPr="0092104F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20,0</w:t>
            </w:r>
          </w:p>
        </w:tc>
      </w:tr>
      <w:tr w:rsidR="00AF6A88" w:rsidRPr="00625542" w:rsidTr="005D3D13">
        <w:trPr>
          <w:trHeight w:val="39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92104F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 xml:space="preserve">Видео көзөмөл алууга </w:t>
            </w:r>
          </w:p>
        </w:tc>
        <w:tc>
          <w:tcPr>
            <w:tcW w:w="1134" w:type="dxa"/>
          </w:tcPr>
          <w:p w:rsidR="00AF6A88" w:rsidRPr="0092104F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3112</w:t>
            </w:r>
          </w:p>
        </w:tc>
        <w:tc>
          <w:tcPr>
            <w:tcW w:w="1843" w:type="dxa"/>
          </w:tcPr>
          <w:p w:rsidR="00AF6A88" w:rsidRPr="0092104F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80,0</w:t>
            </w:r>
          </w:p>
        </w:tc>
      </w:tr>
      <w:tr w:rsidR="00AF6A88" w:rsidRPr="00625542" w:rsidTr="005D3D13">
        <w:trPr>
          <w:trHeight w:val="4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Аппарат баардыгы </w:t>
            </w:r>
          </w:p>
        </w:tc>
        <w:tc>
          <w:tcPr>
            <w:tcW w:w="1134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12805,8</w:t>
            </w:r>
          </w:p>
        </w:tc>
      </w:tr>
      <w:tr w:rsidR="00AF6A88" w:rsidRPr="00625542" w:rsidTr="005D3D13">
        <w:trPr>
          <w:trHeight w:val="37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704</w:t>
            </w:r>
          </w:p>
        </w:tc>
        <w:tc>
          <w:tcPr>
            <w:tcW w:w="6054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Жайыт  пайданалуучулар бирикмесине (жайыт)</w:t>
            </w:r>
          </w:p>
        </w:tc>
        <w:tc>
          <w:tcPr>
            <w:tcW w:w="1134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710,0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708</w:t>
            </w: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Маданият  кызматкерлерине төмөндөгүдөй: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Айлык акы 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2111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1632,4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Соц фондко чегерүү</w:t>
            </w:r>
          </w:p>
        </w:tc>
        <w:tc>
          <w:tcPr>
            <w:tcW w:w="1134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2121</w:t>
            </w:r>
          </w:p>
        </w:tc>
        <w:tc>
          <w:tcPr>
            <w:tcW w:w="1843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281,3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Сапар чыгымдар 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Китепкананын имаратына китеп койгонго стелаж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235,0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Жалпы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Pr="00820DA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color w:val="FF0000"/>
                <w:sz w:val="24"/>
                <w:szCs w:val="28"/>
                <w:lang w:val="ky-KG"/>
              </w:rPr>
              <w:t>2173,7</w:t>
            </w:r>
          </w:p>
        </w:tc>
      </w:tr>
      <w:tr w:rsidR="00AF6A88" w:rsidRPr="006F038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710</w:t>
            </w: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Элге жардамга (Соц обес ) төмөндөгүдөй: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Элге жардам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2721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588,0</w:t>
            </w:r>
          </w:p>
        </w:tc>
      </w:tr>
      <w:tr w:rsidR="00AF6A88" w:rsidRPr="00625542" w:rsidTr="005D3D13">
        <w:trPr>
          <w:trHeight w:val="51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Аз камсыздарга көмур менен камсыздоого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2721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97,5</w:t>
            </w:r>
          </w:p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RPr="00625542" w:rsidTr="005D3D13">
        <w:trPr>
          <w:trHeight w:val="4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Милициялардын иш чараларына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2721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39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AA171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Соц защита</w:t>
            </w:r>
          </w:p>
        </w:tc>
        <w:tc>
          <w:tcPr>
            <w:tcW w:w="1134" w:type="dxa"/>
          </w:tcPr>
          <w:p w:rsidR="00AF6A88" w:rsidRPr="00AA171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Pr="00AA171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color w:val="FF0000"/>
                <w:sz w:val="24"/>
                <w:szCs w:val="28"/>
                <w:lang w:val="ky-KG"/>
              </w:rPr>
              <w:t>724,5</w:t>
            </w:r>
          </w:p>
        </w:tc>
      </w:tr>
      <w:tr w:rsidR="00AF6A88" w:rsidRPr="0062554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709</w:t>
            </w:r>
          </w:p>
        </w:tc>
        <w:tc>
          <w:tcPr>
            <w:tcW w:w="6054" w:type="dxa"/>
          </w:tcPr>
          <w:p w:rsidR="00AF6A88" w:rsidRPr="00AA171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AA1718">
              <w:rPr>
                <w:b/>
                <w:sz w:val="24"/>
                <w:szCs w:val="28"/>
                <w:lang w:val="ky-KG"/>
              </w:rPr>
              <w:t>Орто мектептерге төмөндөгүдөй</w:t>
            </w:r>
            <w:r>
              <w:rPr>
                <w:b/>
                <w:sz w:val="24"/>
                <w:szCs w:val="28"/>
                <w:lang w:val="ky-KG"/>
              </w:rPr>
              <w:t>:</w:t>
            </w:r>
          </w:p>
        </w:tc>
        <w:tc>
          <w:tcPr>
            <w:tcW w:w="1134" w:type="dxa"/>
          </w:tcPr>
          <w:p w:rsidR="00AF6A88" w:rsidRPr="00AA171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Pr="00AA1718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</w:tr>
      <w:tr w:rsidR="00AF6A88" w:rsidRPr="00625542" w:rsidTr="005D3D13">
        <w:trPr>
          <w:trHeight w:val="39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Көмүргө </w:t>
            </w:r>
          </w:p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2224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624,0</w:t>
            </w:r>
          </w:p>
        </w:tc>
      </w:tr>
      <w:tr w:rsidR="00AF6A88" w:rsidRPr="00625542" w:rsidTr="005D3D13">
        <w:trPr>
          <w:trHeight w:val="27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Жаманкулов орто мектебинин айланасын цементөө иштерине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60,0</w:t>
            </w:r>
          </w:p>
        </w:tc>
      </w:tr>
      <w:tr w:rsidR="00AF6A88" w:rsidRPr="00625542" w:rsidTr="005D3D13">
        <w:trPr>
          <w:trHeight w:val="39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Данканай мектебине навес курууга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150,0</w:t>
            </w:r>
          </w:p>
        </w:tc>
      </w:tr>
      <w:tr w:rsidR="00AF6A88" w:rsidRPr="00625542" w:rsidTr="005D3D13">
        <w:trPr>
          <w:trHeight w:val="27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Мектептерге спорт оюну учун топ алууга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AF6A88" w:rsidRPr="00625542" w:rsidTr="005D3D13">
        <w:trPr>
          <w:trHeight w:val="195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Мектептерге маалымат доска жасатууга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40,0</w:t>
            </w:r>
          </w:p>
        </w:tc>
      </w:tr>
      <w:tr w:rsidR="00AF6A88" w:rsidRPr="00625542" w:rsidTr="005D3D13">
        <w:trPr>
          <w:trHeight w:val="315"/>
        </w:trPr>
        <w:tc>
          <w:tcPr>
            <w:tcW w:w="581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Иш кагаз алууга чарбалык буюмдарга </w:t>
            </w:r>
          </w:p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50,0</w:t>
            </w:r>
          </w:p>
        </w:tc>
      </w:tr>
      <w:tr w:rsidR="00AF6A88" w:rsidRPr="00625542" w:rsidTr="005D3D13">
        <w:trPr>
          <w:trHeight w:val="345"/>
        </w:trPr>
        <w:tc>
          <w:tcPr>
            <w:tcW w:w="581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92104F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92104F">
              <w:rPr>
                <w:b/>
                <w:sz w:val="24"/>
                <w:szCs w:val="28"/>
                <w:lang w:val="ky-KG"/>
              </w:rPr>
              <w:t xml:space="preserve">Жалпы </w:t>
            </w:r>
          </w:p>
        </w:tc>
        <w:tc>
          <w:tcPr>
            <w:tcW w:w="1134" w:type="dxa"/>
          </w:tcPr>
          <w:p w:rsidR="00AF6A88" w:rsidRPr="0092104F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Pr="0092104F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713C8">
              <w:rPr>
                <w:b/>
                <w:color w:val="FF0000"/>
                <w:sz w:val="24"/>
                <w:szCs w:val="28"/>
                <w:lang w:val="ky-KG"/>
              </w:rPr>
              <w:t>954,0</w:t>
            </w:r>
          </w:p>
        </w:tc>
      </w:tr>
      <w:tr w:rsidR="00AF6A88" w:rsidRPr="00625542" w:rsidTr="005D3D13">
        <w:trPr>
          <w:trHeight w:val="330"/>
        </w:trPr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RPr="006F0382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709</w:t>
            </w: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 w:rsidRPr="005A587C">
              <w:rPr>
                <w:b/>
                <w:sz w:val="24"/>
                <w:szCs w:val="28"/>
                <w:lang w:val="ky-KG"/>
              </w:rPr>
              <w:t>Ак-Тилек балдар бакчасына</w:t>
            </w:r>
            <w:r>
              <w:rPr>
                <w:sz w:val="24"/>
                <w:szCs w:val="28"/>
                <w:lang w:val="ky-KG"/>
              </w:rPr>
              <w:t xml:space="preserve"> </w:t>
            </w:r>
            <w:r>
              <w:rPr>
                <w:b/>
                <w:sz w:val="24"/>
                <w:szCs w:val="28"/>
                <w:lang w:val="ky-KG"/>
              </w:rPr>
              <w:t>төмөндөгүдөй: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AF6A88" w:rsidRPr="005A587C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Иш кагаз алууга чарбалык буюмдарга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75,0</w:t>
            </w:r>
          </w:p>
        </w:tc>
      </w:tr>
      <w:tr w:rsidR="00AF6A88" w:rsidRPr="005A587C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Көмүр алууга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2224</w:t>
            </w:r>
          </w:p>
        </w:tc>
        <w:tc>
          <w:tcPr>
            <w:tcW w:w="1843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65,0</w:t>
            </w:r>
          </w:p>
        </w:tc>
      </w:tr>
      <w:tr w:rsidR="00AF6A88" w:rsidRPr="005A587C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854F31" w:rsidRDefault="00AF6A88" w:rsidP="005D3D13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>
              <w:rPr>
                <w:color w:val="FF0000"/>
                <w:sz w:val="24"/>
                <w:szCs w:val="28"/>
                <w:lang w:val="ky-KG"/>
              </w:rPr>
              <w:t>Атайын каражат тамак ашка коюлду</w:t>
            </w:r>
          </w:p>
        </w:tc>
        <w:tc>
          <w:tcPr>
            <w:tcW w:w="1134" w:type="dxa"/>
          </w:tcPr>
          <w:p w:rsidR="00AF6A88" w:rsidRPr="00854F31" w:rsidRDefault="00AF6A88" w:rsidP="005D3D13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>
              <w:rPr>
                <w:color w:val="FF0000"/>
                <w:sz w:val="24"/>
                <w:szCs w:val="28"/>
                <w:lang w:val="ky-KG"/>
              </w:rPr>
              <w:t>2218</w:t>
            </w:r>
          </w:p>
        </w:tc>
        <w:tc>
          <w:tcPr>
            <w:tcW w:w="1843" w:type="dxa"/>
          </w:tcPr>
          <w:p w:rsidR="00AF6A88" w:rsidRPr="00854F31" w:rsidRDefault="00AF6A88" w:rsidP="005D3D13">
            <w:pPr>
              <w:spacing w:after="0"/>
              <w:rPr>
                <w:b/>
                <w:color w:val="FF0000"/>
                <w:sz w:val="24"/>
                <w:szCs w:val="28"/>
                <w:lang w:val="ky-KG"/>
              </w:rPr>
            </w:pPr>
            <w:r>
              <w:rPr>
                <w:b/>
                <w:color w:val="FF0000"/>
                <w:sz w:val="24"/>
                <w:szCs w:val="28"/>
                <w:lang w:val="ky-KG"/>
              </w:rPr>
              <w:t>400,0</w:t>
            </w:r>
          </w:p>
        </w:tc>
      </w:tr>
      <w:tr w:rsidR="00AF6A88" w:rsidRPr="005A587C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A36784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Жалпы билим беруу тармагына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Pr="00A36784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1494,0</w:t>
            </w:r>
          </w:p>
        </w:tc>
      </w:tr>
      <w:tr w:rsidR="00AF6A88" w:rsidRPr="005A587C" w:rsidTr="005D3D13">
        <w:tc>
          <w:tcPr>
            <w:tcW w:w="581" w:type="dxa"/>
          </w:tcPr>
          <w:p w:rsidR="00AF6A88" w:rsidRPr="00E57F05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AF6A88" w:rsidRPr="006C6F37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6C6F37">
              <w:rPr>
                <w:b/>
                <w:sz w:val="24"/>
                <w:szCs w:val="28"/>
                <w:lang w:val="ky-KG"/>
              </w:rPr>
              <w:t xml:space="preserve">Жалпы баардыгы </w:t>
            </w:r>
          </w:p>
        </w:tc>
        <w:tc>
          <w:tcPr>
            <w:tcW w:w="1134" w:type="dxa"/>
          </w:tcPr>
          <w:p w:rsidR="00AF6A88" w:rsidRDefault="00AF6A88" w:rsidP="005D3D13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F6A88" w:rsidRPr="000330DF" w:rsidRDefault="00AF6A88" w:rsidP="005D3D13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17908,0</w:t>
            </w:r>
          </w:p>
        </w:tc>
      </w:tr>
    </w:tbl>
    <w:p w:rsidR="00AF6A88" w:rsidRDefault="00AF6A88" w:rsidP="00AF6A88">
      <w:pPr>
        <w:spacing w:after="0"/>
        <w:rPr>
          <w:sz w:val="28"/>
          <w:szCs w:val="28"/>
          <w:lang w:val="ky-KG"/>
        </w:rPr>
      </w:pPr>
    </w:p>
    <w:p w:rsidR="00AF6A88" w:rsidRPr="00E57F05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  <w:bookmarkStart w:id="1" w:name="_GoBack"/>
      <w:bookmarkEnd w:id="1"/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rPr>
          <w:lang w:val="ky-KG"/>
        </w:rPr>
      </w:pPr>
    </w:p>
    <w:p w:rsidR="00AF6A88" w:rsidRDefault="00AF6A88" w:rsidP="00AF6A88">
      <w:pPr>
        <w:spacing w:after="0"/>
        <w:jc w:val="center"/>
        <w:rPr>
          <w:b/>
          <w:sz w:val="24"/>
          <w:szCs w:val="28"/>
          <w:lang w:val="ky-KG"/>
        </w:rPr>
      </w:pPr>
      <w:r>
        <w:rPr>
          <w:lang w:val="ky-KG"/>
        </w:rPr>
        <w:lastRenderedPageBreak/>
        <w:t xml:space="preserve">                                                                                                            </w:t>
      </w:r>
      <w:r>
        <w:rPr>
          <w:b/>
          <w:sz w:val="24"/>
          <w:szCs w:val="28"/>
          <w:lang w:val="ky-KG"/>
        </w:rPr>
        <w:t xml:space="preserve">М.Абдылдаев айылдык кеңешинин  </w:t>
      </w:r>
    </w:p>
    <w:p w:rsidR="00AF6A88" w:rsidRDefault="00AF6A88" w:rsidP="00AF6A88">
      <w:pPr>
        <w:spacing w:after="0"/>
        <w:jc w:val="center"/>
        <w:rPr>
          <w:b/>
          <w:sz w:val="24"/>
          <w:szCs w:val="28"/>
          <w:lang w:val="ky-KG"/>
        </w:rPr>
      </w:pPr>
      <w:r>
        <w:rPr>
          <w:b/>
          <w:sz w:val="24"/>
          <w:szCs w:val="28"/>
          <w:lang w:val="ky-KG"/>
        </w:rPr>
        <w:t xml:space="preserve">                                                                                                          8-чакырылышынын кезектеги   </w:t>
      </w:r>
    </w:p>
    <w:p w:rsidR="00AF6A88" w:rsidRPr="009C50A2" w:rsidRDefault="00AF6A88" w:rsidP="00AF6A88">
      <w:pPr>
        <w:rPr>
          <w:rFonts w:ascii="Arial" w:eastAsia="Times New Roman" w:hAnsi="Arial" w:cs="Arial"/>
          <w:sz w:val="24"/>
          <w:szCs w:val="24"/>
          <w:lang w:val="ky-KG" w:eastAsia="ru-RU"/>
        </w:rPr>
      </w:pPr>
      <w:r>
        <w:rPr>
          <w:b/>
          <w:sz w:val="24"/>
          <w:szCs w:val="28"/>
          <w:lang w:val="ky-KG"/>
        </w:rPr>
        <w:t xml:space="preserve">                    </w:t>
      </w:r>
      <w:r w:rsidRPr="00590249">
        <w:rPr>
          <w:sz w:val="24"/>
          <w:szCs w:val="24"/>
          <w:lang w:val="ky-KG"/>
        </w:rPr>
        <w:t xml:space="preserve">                                                                           </w:t>
      </w:r>
      <w:r>
        <w:rPr>
          <w:sz w:val="24"/>
          <w:szCs w:val="24"/>
          <w:lang w:val="ky-KG"/>
        </w:rPr>
        <w:t xml:space="preserve">        25 – сессиясынын  № 129  токтомуна</w:t>
      </w:r>
      <w:r>
        <w:rPr>
          <w:b/>
          <w:sz w:val="24"/>
          <w:szCs w:val="2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A88" w:rsidRDefault="00AF6A88" w:rsidP="00AF6A88">
      <w:pPr>
        <w:spacing w:after="0"/>
        <w:jc w:val="center"/>
        <w:rPr>
          <w:b/>
          <w:sz w:val="24"/>
          <w:szCs w:val="28"/>
          <w:lang w:val="ky-KG"/>
        </w:rPr>
      </w:pPr>
      <w:r>
        <w:rPr>
          <w:b/>
          <w:sz w:val="24"/>
          <w:szCs w:val="28"/>
          <w:lang w:val="ky-KG"/>
        </w:rPr>
        <w:t xml:space="preserve">                                                                              3-тиркеме.</w:t>
      </w:r>
    </w:p>
    <w:p w:rsidR="00AF6A88" w:rsidRDefault="00AF6A88" w:rsidP="00AF6A88">
      <w:pPr>
        <w:spacing w:after="0"/>
        <w:jc w:val="center"/>
        <w:rPr>
          <w:b/>
          <w:sz w:val="24"/>
          <w:szCs w:val="28"/>
          <w:lang w:val="ky-KG"/>
        </w:rPr>
      </w:pPr>
    </w:p>
    <w:p w:rsidR="00AF6A88" w:rsidRDefault="00AF6A88" w:rsidP="00AF6A8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Чолпон-Ата айыл өкмөтүнүн инвентаризацияланып кириштелген мүлкү төмөндөгүдөй:</w:t>
      </w:r>
    </w:p>
    <w:p w:rsidR="00AF6A88" w:rsidRDefault="00AF6A88" w:rsidP="00AF6A88">
      <w:pPr>
        <w:rPr>
          <w:b/>
        </w:rPr>
      </w:pPr>
      <w:proofErr w:type="spellStart"/>
      <w:r>
        <w:rPr>
          <w:b/>
        </w:rPr>
        <w:t>Маданият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тармагы</w:t>
      </w:r>
      <w:proofErr w:type="spellEnd"/>
      <w:r>
        <w:rPr>
          <w:b/>
        </w:rPr>
        <w:t>:</w:t>
      </w:r>
    </w:p>
    <w:p w:rsidR="00AF6A88" w:rsidRDefault="00AF6A88" w:rsidP="00AF6A88">
      <w:pPr>
        <w:pStyle w:val="22"/>
        <w:numPr>
          <w:ilvl w:val="0"/>
          <w:numId w:val="3"/>
        </w:numPr>
        <w:rPr>
          <w:sz w:val="20"/>
          <w:lang w:val="ky-KG"/>
        </w:rPr>
      </w:pPr>
      <w:r>
        <w:rPr>
          <w:lang w:val="ky-KG"/>
        </w:rPr>
        <w:t>Клуб кызматкеринде -125750</w:t>
      </w:r>
    </w:p>
    <w:p w:rsidR="00AF6A88" w:rsidRDefault="00AF6A88" w:rsidP="00AF6A88">
      <w:pPr>
        <w:pStyle w:val="22"/>
        <w:numPr>
          <w:ilvl w:val="0"/>
          <w:numId w:val="3"/>
        </w:numPr>
        <w:rPr>
          <w:lang w:val="ky-KG"/>
        </w:rPr>
      </w:pPr>
      <w:r>
        <w:rPr>
          <w:lang w:val="ky-KG"/>
        </w:rPr>
        <w:t>Кара-Күнгөй Китепкана -124671,92</w:t>
      </w:r>
    </w:p>
    <w:p w:rsidR="00AF6A88" w:rsidRDefault="00AF6A88" w:rsidP="00AF6A88">
      <w:pPr>
        <w:pStyle w:val="22"/>
        <w:numPr>
          <w:ilvl w:val="0"/>
          <w:numId w:val="3"/>
        </w:numPr>
        <w:rPr>
          <w:lang w:val="ky-KG"/>
        </w:rPr>
      </w:pPr>
      <w:r>
        <w:rPr>
          <w:lang w:val="ky-KG"/>
        </w:rPr>
        <w:t>Ак-Тектир Китепкана -195549,79</w:t>
      </w:r>
    </w:p>
    <w:p w:rsidR="00AF6A88" w:rsidRDefault="00AF6A88" w:rsidP="00AF6A88">
      <w:pPr>
        <w:pStyle w:val="22"/>
        <w:numPr>
          <w:ilvl w:val="0"/>
          <w:numId w:val="3"/>
        </w:numPr>
        <w:rPr>
          <w:lang w:val="ky-KG"/>
        </w:rPr>
      </w:pPr>
      <w:r>
        <w:rPr>
          <w:lang w:val="ky-KG"/>
        </w:rPr>
        <w:t>Чолпон-Ата Китепкана -173467,91</w:t>
      </w:r>
    </w:p>
    <w:p w:rsidR="00AF6A88" w:rsidRDefault="00AF6A88" w:rsidP="00AF6A88">
      <w:pPr>
        <w:pStyle w:val="22"/>
        <w:numPr>
          <w:ilvl w:val="0"/>
          <w:numId w:val="3"/>
        </w:numPr>
        <w:rPr>
          <w:lang w:val="ky-KG"/>
        </w:rPr>
      </w:pPr>
      <w:r>
        <w:rPr>
          <w:lang w:val="ky-KG"/>
        </w:rPr>
        <w:t>Мазар-Суу китепкана -185154,49</w:t>
      </w:r>
    </w:p>
    <w:p w:rsidR="00AF6A88" w:rsidRDefault="00AF6A88" w:rsidP="00AF6A88">
      <w:pPr>
        <w:rPr>
          <w:b/>
          <w:sz w:val="24"/>
          <w:lang w:val="ky-KG"/>
        </w:rPr>
      </w:pPr>
      <w:r>
        <w:rPr>
          <w:b/>
          <w:sz w:val="24"/>
          <w:lang w:val="ky-KG"/>
        </w:rPr>
        <w:t>Жалпы : 804594,11</w:t>
      </w:r>
    </w:p>
    <w:p w:rsidR="00AF6A88" w:rsidRDefault="00AF6A88" w:rsidP="00AF6A88">
      <w:pPr>
        <w:pStyle w:val="23"/>
        <w:autoSpaceDE w:val="0"/>
        <w:autoSpaceDN w:val="0"/>
        <w:spacing w:after="120" w:line="240" w:lineRule="auto"/>
        <w:rPr>
          <w:lang w:val="ky-KG"/>
        </w:rPr>
      </w:pPr>
      <w:r>
        <w:rPr>
          <w:lang w:val="ky-KG"/>
        </w:rPr>
        <w:t>Т. Сатылганов  музейи-5435685,0</w:t>
      </w:r>
    </w:p>
    <w:p w:rsidR="00AF6A88" w:rsidRDefault="00AF6A88" w:rsidP="00AF6A88">
      <w:pPr>
        <w:pStyle w:val="2"/>
        <w:numPr>
          <w:ilvl w:val="0"/>
          <w:numId w:val="4"/>
        </w:numPr>
        <w:tabs>
          <w:tab w:val="left" w:pos="708"/>
        </w:tabs>
        <w:rPr>
          <w:lang w:val="ky-KG"/>
        </w:rPr>
      </w:pPr>
      <w:r>
        <w:rPr>
          <w:lang w:val="ky-KG"/>
        </w:rPr>
        <w:t>Ж.Бөкөнбаев музейи-3907306,0</w:t>
      </w:r>
    </w:p>
    <w:p w:rsidR="00AF6A88" w:rsidRDefault="00AF6A88" w:rsidP="00AF6A88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lang w:val="ky-KG"/>
        </w:rPr>
      </w:pPr>
    </w:p>
    <w:p w:rsidR="00AF6A88" w:rsidRDefault="00AF6A88" w:rsidP="00AF6A88">
      <w:pPr>
        <w:pStyle w:val="2"/>
        <w:numPr>
          <w:ilvl w:val="0"/>
          <w:numId w:val="4"/>
        </w:numPr>
        <w:tabs>
          <w:tab w:val="left" w:pos="708"/>
        </w:tabs>
        <w:rPr>
          <w:lang w:val="ky-KG"/>
        </w:rPr>
      </w:pPr>
      <w:r>
        <w:rPr>
          <w:lang w:val="ky-KG"/>
        </w:rPr>
        <w:t>жайыт- 10101500,0</w:t>
      </w:r>
    </w:p>
    <w:p w:rsidR="00AF6A88" w:rsidRDefault="00AF6A88" w:rsidP="00AF6A88">
      <w:pPr>
        <w:pStyle w:val="2"/>
        <w:numPr>
          <w:ilvl w:val="0"/>
          <w:numId w:val="4"/>
        </w:numPr>
        <w:tabs>
          <w:tab w:val="left" w:pos="708"/>
        </w:tabs>
        <w:rPr>
          <w:lang w:val="ky-KG"/>
        </w:rPr>
      </w:pPr>
      <w:r>
        <w:rPr>
          <w:lang w:val="ky-KG"/>
        </w:rPr>
        <w:t>Айыл өкмөт контора- 2250016,0</w:t>
      </w:r>
    </w:p>
    <w:p w:rsidR="00AF6A88" w:rsidRDefault="00AF6A88" w:rsidP="00AF6A88">
      <w:pPr>
        <w:pStyle w:val="2"/>
        <w:numPr>
          <w:ilvl w:val="0"/>
          <w:numId w:val="0"/>
        </w:numPr>
        <w:tabs>
          <w:tab w:val="left" w:pos="708"/>
        </w:tabs>
        <w:rPr>
          <w:b/>
          <w:lang w:val="ky-KG"/>
        </w:rPr>
      </w:pPr>
      <w:r>
        <w:rPr>
          <w:b/>
          <w:lang w:val="ky-KG"/>
        </w:rPr>
        <w:t>Жалпы:-21694507,0</w:t>
      </w:r>
    </w:p>
    <w:p w:rsidR="00AF6A88" w:rsidRDefault="00AF6A88" w:rsidP="00AF6A88">
      <w:pPr>
        <w:pStyle w:val="2"/>
        <w:numPr>
          <w:ilvl w:val="0"/>
          <w:numId w:val="0"/>
        </w:numPr>
        <w:tabs>
          <w:tab w:val="left" w:pos="708"/>
        </w:tabs>
        <w:rPr>
          <w:lang w:val="ky-KG"/>
        </w:rPr>
      </w:pPr>
    </w:p>
    <w:p w:rsidR="00AF6A88" w:rsidRDefault="00AF6A88" w:rsidP="00AF6A88">
      <w:pPr>
        <w:pStyle w:val="2"/>
        <w:numPr>
          <w:ilvl w:val="0"/>
          <w:numId w:val="4"/>
        </w:numPr>
        <w:tabs>
          <w:tab w:val="left" w:pos="708"/>
        </w:tabs>
        <w:rPr>
          <w:b/>
          <w:lang w:val="ky-KG"/>
        </w:rPr>
      </w:pPr>
      <w:r>
        <w:rPr>
          <w:b/>
          <w:lang w:val="ky-KG"/>
        </w:rPr>
        <w:t>Долбоорлордон каржылангандар көчөттөр:</w:t>
      </w:r>
    </w:p>
    <w:p w:rsidR="00AF6A88" w:rsidRDefault="00AF6A88" w:rsidP="00AF6A88">
      <w:pPr>
        <w:pStyle w:val="2"/>
        <w:numPr>
          <w:ilvl w:val="0"/>
          <w:numId w:val="0"/>
        </w:numPr>
        <w:tabs>
          <w:tab w:val="left" w:pos="708"/>
        </w:tabs>
        <w:ind w:left="360"/>
        <w:rPr>
          <w:b/>
          <w:lang w:val="ky-KG"/>
        </w:rPr>
      </w:pPr>
      <w:r>
        <w:rPr>
          <w:b/>
          <w:lang w:val="ky-KG"/>
        </w:rPr>
        <w:t xml:space="preserve">      Жалпы -8400683,0</w:t>
      </w:r>
    </w:p>
    <w:p w:rsidR="00AF6A88" w:rsidRDefault="00AF6A88" w:rsidP="00AF6A88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lang w:val="ky-KG"/>
        </w:rPr>
      </w:pP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Абдылдаев Ташы -2343415,0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Чалов Акмат -2068113,0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Токтогазиев Канат -1758518,0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Нусупов Эсенкул -2230637,0</w:t>
      </w:r>
    </w:p>
    <w:p w:rsidR="00AF6A88" w:rsidRDefault="00AF6A88" w:rsidP="00AF6A88">
      <w:pPr>
        <w:pStyle w:val="2"/>
        <w:numPr>
          <w:ilvl w:val="0"/>
          <w:numId w:val="4"/>
        </w:numPr>
        <w:tabs>
          <w:tab w:val="left" w:pos="708"/>
        </w:tabs>
        <w:rPr>
          <w:b/>
          <w:lang w:val="ky-KG"/>
        </w:rPr>
      </w:pPr>
      <w:r>
        <w:rPr>
          <w:b/>
          <w:lang w:val="ky-KG"/>
        </w:rPr>
        <w:t xml:space="preserve">Долбоорлор аркылуу келген мүлктөр: </w:t>
      </w:r>
    </w:p>
    <w:p w:rsidR="00AF6A88" w:rsidRDefault="00AF6A88" w:rsidP="00AF6A88">
      <w:pPr>
        <w:pStyle w:val="3"/>
        <w:numPr>
          <w:ilvl w:val="0"/>
          <w:numId w:val="5"/>
        </w:numPr>
        <w:rPr>
          <w:lang w:val="ky-KG"/>
        </w:rPr>
      </w:pPr>
      <w:r>
        <w:rPr>
          <w:lang w:val="ky-KG"/>
        </w:rPr>
        <w:t>Токтогазиев К-2425500,0</w:t>
      </w:r>
    </w:p>
    <w:p w:rsidR="00AF6A88" w:rsidRDefault="00AF6A88" w:rsidP="00AF6A88">
      <w:pPr>
        <w:pStyle w:val="3"/>
        <w:numPr>
          <w:ilvl w:val="0"/>
          <w:numId w:val="5"/>
        </w:numPr>
        <w:rPr>
          <w:lang w:val="ky-KG"/>
        </w:rPr>
      </w:pPr>
      <w:r>
        <w:rPr>
          <w:lang w:val="ky-KG"/>
        </w:rPr>
        <w:t>Чалов А-3290500,0</w:t>
      </w:r>
    </w:p>
    <w:p w:rsidR="00AF6A88" w:rsidRDefault="00AF6A88" w:rsidP="00AF6A88">
      <w:pPr>
        <w:pStyle w:val="3"/>
        <w:numPr>
          <w:ilvl w:val="0"/>
          <w:numId w:val="5"/>
        </w:numPr>
        <w:rPr>
          <w:lang w:val="ky-KG"/>
        </w:rPr>
      </w:pPr>
      <w:r>
        <w:rPr>
          <w:lang w:val="ky-KG"/>
        </w:rPr>
        <w:t>Жеенбаев К-706720,0</w:t>
      </w:r>
    </w:p>
    <w:p w:rsidR="00AF6A88" w:rsidRDefault="00AF6A88" w:rsidP="00AF6A88">
      <w:pPr>
        <w:pStyle w:val="3"/>
        <w:ind w:left="1080" w:firstLine="0"/>
        <w:rPr>
          <w:lang w:val="ky-KG"/>
        </w:rPr>
      </w:pPr>
    </w:p>
    <w:p w:rsidR="00AF6A88" w:rsidRDefault="00AF6A88" w:rsidP="00AF6A88">
      <w:pPr>
        <w:rPr>
          <w:b/>
          <w:lang w:val="ky-KG"/>
        </w:rPr>
      </w:pPr>
      <w:r>
        <w:rPr>
          <w:lang w:val="ky-KG"/>
        </w:rPr>
        <w:t xml:space="preserve">           </w:t>
      </w:r>
      <w:r>
        <w:rPr>
          <w:b/>
          <w:sz w:val="24"/>
          <w:lang w:val="ky-KG"/>
        </w:rPr>
        <w:t>Жалпы :6422720,0</w:t>
      </w:r>
    </w:p>
    <w:p w:rsidR="00AF6A88" w:rsidRDefault="00AF6A88" w:rsidP="00AF6A88">
      <w:pPr>
        <w:pStyle w:val="7"/>
        <w:rPr>
          <w:b/>
          <w:lang w:val="ky-KG"/>
        </w:rPr>
      </w:pPr>
      <w:r>
        <w:rPr>
          <w:b/>
          <w:lang w:val="ky-KG"/>
        </w:rPr>
        <w:t>Орто мектептер—Жалпы: 72812380,0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Жаманкулов мектеби-4366459,47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Нурманбетов мектеби-4623329,03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Данканай мектеби -3519388,3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Тоялиев мектеби-2806311,0</w:t>
      </w:r>
    </w:p>
    <w:p w:rsidR="00AF6A88" w:rsidRDefault="00AF6A88" w:rsidP="00AF6A88">
      <w:pPr>
        <w:pStyle w:val="3"/>
        <w:rPr>
          <w:lang w:val="ky-KG"/>
        </w:rPr>
      </w:pPr>
      <w:r>
        <w:rPr>
          <w:lang w:val="ky-KG"/>
        </w:rPr>
        <w:t>Жоомарт мектеби-57496892,4</w:t>
      </w:r>
    </w:p>
    <w:p w:rsidR="00AF6A88" w:rsidRDefault="00AF6A88" w:rsidP="00AF6A88">
      <w:pPr>
        <w:pStyle w:val="3"/>
        <w:rPr>
          <w:lang w:val="ky-KG"/>
        </w:rPr>
      </w:pPr>
    </w:p>
    <w:p w:rsidR="00AF6A88" w:rsidRDefault="00AF6A88" w:rsidP="00AF6A88">
      <w:pPr>
        <w:pStyle w:val="3"/>
        <w:rPr>
          <w:b/>
          <w:lang w:val="ky-KG"/>
        </w:rPr>
      </w:pPr>
      <w:r>
        <w:rPr>
          <w:b/>
          <w:lang w:val="ky-KG"/>
        </w:rPr>
        <w:t>Ак-Тилек балдар бакчасы-16824220,0</w:t>
      </w:r>
    </w:p>
    <w:p w:rsidR="00AF6A88" w:rsidRDefault="00AF6A88" w:rsidP="00AF6A88">
      <w:pPr>
        <w:pStyle w:val="3"/>
        <w:rPr>
          <w:b/>
          <w:lang w:val="ky-KG"/>
        </w:rPr>
      </w:pPr>
    </w:p>
    <w:p w:rsidR="00AF6A88" w:rsidRDefault="00AF6A88" w:rsidP="00AF6A88">
      <w:pPr>
        <w:pStyle w:val="2"/>
        <w:numPr>
          <w:ilvl w:val="0"/>
          <w:numId w:val="4"/>
        </w:numPr>
        <w:tabs>
          <w:tab w:val="left" w:pos="708"/>
        </w:tabs>
        <w:rPr>
          <w:b/>
          <w:lang w:val="ky-KG"/>
        </w:rPr>
      </w:pPr>
      <w:r>
        <w:rPr>
          <w:lang w:val="ky-KG"/>
        </w:rPr>
        <w:t>.</w:t>
      </w:r>
      <w:r>
        <w:rPr>
          <w:b/>
          <w:lang w:val="ky-KG"/>
        </w:rPr>
        <w:t xml:space="preserve">Социалдык объекттер- 19793093 ,0  </w:t>
      </w:r>
    </w:p>
    <w:p w:rsidR="00AF6A88" w:rsidRPr="009C50A2" w:rsidRDefault="00AF6A88" w:rsidP="00AF6A88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lang w:val="ky-KG"/>
        </w:rPr>
      </w:pPr>
      <w:r>
        <w:rPr>
          <w:b/>
          <w:lang w:val="ky-KG"/>
        </w:rPr>
        <w:t>Эскертүү: (баардык имараттар жана курулуштар  баштапкы балансовой суммасы менен эсептелинди)</w:t>
      </w:r>
    </w:p>
    <w:p w:rsidR="00AF6A88" w:rsidRDefault="00AF6A88" w:rsidP="00AF6A88">
      <w:pPr>
        <w:rPr>
          <w:lang w:val="ky-KG"/>
        </w:rPr>
      </w:pPr>
    </w:p>
    <w:p w:rsidR="00AF6A88" w:rsidRPr="00CD40E3" w:rsidRDefault="00AF6A88" w:rsidP="00AF6A88">
      <w:pPr>
        <w:rPr>
          <w:lang w:val="ky-KG"/>
        </w:rPr>
      </w:pPr>
    </w:p>
    <w:p w:rsidR="00AF6A88" w:rsidRPr="00AF6A88" w:rsidRDefault="00AF6A88" w:rsidP="00BB3506">
      <w:pPr>
        <w:rPr>
          <w:lang w:val="ky-KG"/>
        </w:rPr>
      </w:pPr>
    </w:p>
    <w:sectPr w:rsidR="00AF6A88" w:rsidRPr="00AF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120B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E6DAD"/>
    <w:multiLevelType w:val="hybridMultilevel"/>
    <w:tmpl w:val="AE0EC8E8"/>
    <w:lvl w:ilvl="0" w:tplc="700CF10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0F724F2"/>
    <w:multiLevelType w:val="hybridMultilevel"/>
    <w:tmpl w:val="B96CDFD4"/>
    <w:lvl w:ilvl="0" w:tplc="75A6F1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230A1"/>
    <w:multiLevelType w:val="hybridMultilevel"/>
    <w:tmpl w:val="1A323960"/>
    <w:lvl w:ilvl="0" w:tplc="F698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4DFF"/>
    <w:multiLevelType w:val="hybridMultilevel"/>
    <w:tmpl w:val="0AB66A7C"/>
    <w:lvl w:ilvl="0" w:tplc="4A4EFCD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EC"/>
    <w:rsid w:val="002A016E"/>
    <w:rsid w:val="00AF6A88"/>
    <w:rsid w:val="00BB3506"/>
    <w:rsid w:val="00D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FB16"/>
  <w15:chartTrackingRefBased/>
  <w15:docId w15:val="{9B291424-8F9D-47CF-B4AA-57B5AB5C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06"/>
    <w:pPr>
      <w:spacing w:after="200" w:line="276" w:lineRule="auto"/>
    </w:pPr>
    <w:rPr>
      <w:rFonts w:ascii="Calibri" w:eastAsia="Calibri" w:hAnsi="Calibri" w:cs="Times New Roman"/>
    </w:rPr>
  </w:style>
  <w:style w:type="paragraph" w:styleId="20">
    <w:name w:val="heading 2"/>
    <w:basedOn w:val="a"/>
    <w:next w:val="a"/>
    <w:link w:val="21"/>
    <w:uiPriority w:val="9"/>
    <w:unhideWhenUsed/>
    <w:qFormat/>
    <w:rsid w:val="00BB3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BB3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BB3506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BB3506"/>
  </w:style>
  <w:style w:type="paragraph" w:styleId="a5">
    <w:name w:val="List Paragraph"/>
    <w:basedOn w:val="a"/>
    <w:uiPriority w:val="34"/>
    <w:qFormat/>
    <w:rsid w:val="00BB350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70">
    <w:name w:val="Заголовок 7 Знак"/>
    <w:basedOn w:val="a0"/>
    <w:link w:val="7"/>
    <w:uiPriority w:val="9"/>
    <w:semiHidden/>
    <w:rsid w:val="00AF6A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6">
    <w:name w:val="Table Grid"/>
    <w:basedOn w:val="a1"/>
    <w:uiPriority w:val="39"/>
    <w:rsid w:val="00AF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2"/>
    <w:basedOn w:val="a"/>
    <w:uiPriority w:val="99"/>
    <w:semiHidden/>
    <w:unhideWhenUsed/>
    <w:rsid w:val="00AF6A88"/>
    <w:pPr>
      <w:autoSpaceDE w:val="0"/>
      <w:autoSpaceDN w:val="0"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3"/>
    <w:basedOn w:val="a"/>
    <w:uiPriority w:val="99"/>
    <w:semiHidden/>
    <w:unhideWhenUsed/>
    <w:rsid w:val="00AF6A88"/>
    <w:pPr>
      <w:autoSpaceDE w:val="0"/>
      <w:autoSpaceDN w:val="0"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unhideWhenUsed/>
    <w:rsid w:val="00AF6A88"/>
    <w:pPr>
      <w:numPr>
        <w:numId w:val="2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F6A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6A88"/>
    <w:rPr>
      <w:rFonts w:ascii="Calibri" w:eastAsia="Calibri" w:hAnsi="Calibri" w:cs="Times New Roman"/>
    </w:rPr>
  </w:style>
  <w:style w:type="paragraph" w:styleId="23">
    <w:name w:val="Body Text First Indent 2"/>
    <w:basedOn w:val="a7"/>
    <w:link w:val="24"/>
    <w:uiPriority w:val="99"/>
    <w:semiHidden/>
    <w:unhideWhenUsed/>
    <w:rsid w:val="00AF6A88"/>
    <w:pPr>
      <w:spacing w:after="200"/>
      <w:ind w:left="360" w:firstLine="360"/>
    </w:pPr>
  </w:style>
  <w:style w:type="character" w:customStyle="1" w:styleId="24">
    <w:name w:val="Красная строка 2 Знак"/>
    <w:basedOn w:val="a8"/>
    <w:link w:val="23"/>
    <w:uiPriority w:val="99"/>
    <w:semiHidden/>
    <w:rsid w:val="00AF6A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2024-05-13T11:40:00Z</dcterms:created>
  <dcterms:modified xsi:type="dcterms:W3CDTF">2024-05-16T06:27:00Z</dcterms:modified>
</cp:coreProperties>
</file>