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BE" w:rsidRPr="00013022" w:rsidRDefault="00CD31BE" w:rsidP="00CD31BE">
      <w:pPr>
        <w:pStyle w:val="a5"/>
        <w:rPr>
          <w:sz w:val="24"/>
          <w:szCs w:val="24"/>
          <w:lang w:val="ky-KG"/>
        </w:rPr>
      </w:pPr>
      <w:r w:rsidRPr="00013022">
        <w:rPr>
          <w:sz w:val="24"/>
          <w:szCs w:val="24"/>
          <w:lang w:val="ky-KG"/>
        </w:rPr>
        <w:t xml:space="preserve">Кетмен – Дөбө айылдык кеңешинин VIII чакырылышынын  кезексиз   </w:t>
      </w:r>
      <w:r w:rsidRPr="00013022">
        <w:rPr>
          <w:sz w:val="24"/>
          <w:szCs w:val="24"/>
          <w:lang w:val="en-US"/>
        </w:rPr>
        <w:t>V</w:t>
      </w:r>
      <w:r w:rsidRPr="00013022">
        <w:rPr>
          <w:sz w:val="24"/>
          <w:szCs w:val="24"/>
          <w:lang w:val="ky-KG"/>
        </w:rPr>
        <w:t xml:space="preserve">  сессиясы</w:t>
      </w:r>
    </w:p>
    <w:p w:rsidR="00CD31BE" w:rsidRPr="00013022" w:rsidRDefault="00CD31BE" w:rsidP="00CD31BE">
      <w:pPr>
        <w:pStyle w:val="a5"/>
        <w:rPr>
          <w:sz w:val="24"/>
          <w:szCs w:val="24"/>
          <w:lang w:val="ky-KG"/>
        </w:rPr>
      </w:pPr>
      <w:r w:rsidRPr="00013022">
        <w:rPr>
          <w:sz w:val="24"/>
          <w:szCs w:val="24"/>
          <w:lang w:val="ky-KG"/>
        </w:rPr>
        <w:t xml:space="preserve">                                                         </w:t>
      </w:r>
    </w:p>
    <w:p w:rsidR="00CD31BE" w:rsidRPr="00013022" w:rsidRDefault="00CD31BE" w:rsidP="00CD31BE">
      <w:pPr>
        <w:ind w:left="2127" w:hanging="1560"/>
        <w:jc w:val="center"/>
        <w:rPr>
          <w:rFonts w:ascii="Times New Roman" w:hAnsi="Times New Roman" w:cs="Times New Roman"/>
          <w:b/>
          <w:sz w:val="24"/>
          <w:szCs w:val="24"/>
          <w:lang w:val="ky-KG"/>
        </w:rPr>
      </w:pPr>
      <w:r w:rsidRPr="00013022">
        <w:rPr>
          <w:rFonts w:ascii="Times New Roman" w:hAnsi="Times New Roman" w:cs="Times New Roman"/>
          <w:b/>
          <w:sz w:val="24"/>
          <w:szCs w:val="24"/>
          <w:lang w:val="ky-KG"/>
        </w:rPr>
        <w:t>ТОКТОМ</w:t>
      </w:r>
    </w:p>
    <w:p w:rsidR="00CD31BE" w:rsidRPr="008D0C44" w:rsidRDefault="00CD31BE" w:rsidP="00CD31BE">
      <w:pPr>
        <w:tabs>
          <w:tab w:val="left" w:pos="6771"/>
        </w:tabs>
        <w:rPr>
          <w:rFonts w:ascii="Times New Roman" w:hAnsi="Times New Roman" w:cs="Times New Roman"/>
          <w:b/>
          <w:sz w:val="24"/>
          <w:szCs w:val="24"/>
          <w:lang w:val="ky-KG"/>
        </w:rPr>
      </w:pPr>
      <w:r>
        <w:rPr>
          <w:rFonts w:ascii="Times New Roman" w:hAnsi="Times New Roman" w:cs="Times New Roman"/>
          <w:b/>
          <w:sz w:val="24"/>
          <w:szCs w:val="24"/>
          <w:lang w:val="ky-KG"/>
        </w:rPr>
        <w:t>2024-жылдын 22-майы</w:t>
      </w:r>
      <w:r w:rsidRPr="00013022">
        <w:rPr>
          <w:rFonts w:ascii="Times New Roman" w:hAnsi="Times New Roman" w:cs="Times New Roman"/>
          <w:b/>
          <w:sz w:val="24"/>
          <w:szCs w:val="24"/>
          <w:lang w:val="ky-KG"/>
        </w:rPr>
        <w:t xml:space="preserve">                                   № 31</w:t>
      </w:r>
      <w:r w:rsidRPr="00013022">
        <w:rPr>
          <w:rFonts w:ascii="Times New Roman" w:hAnsi="Times New Roman" w:cs="Times New Roman"/>
          <w:b/>
          <w:sz w:val="24"/>
          <w:szCs w:val="24"/>
          <w:lang w:val="ky-KG"/>
        </w:rPr>
        <w:tab/>
        <w:t>Терек-Суу айылы</w:t>
      </w:r>
    </w:p>
    <w:p w:rsidR="00CD31BE" w:rsidRPr="00FC4D63" w:rsidRDefault="00CD31BE" w:rsidP="00CD31BE">
      <w:pPr>
        <w:ind w:firstLine="708"/>
        <w:jc w:val="both"/>
        <w:rPr>
          <w:rFonts w:ascii="Times New Roman" w:hAnsi="Times New Roman" w:cs="Times New Roman"/>
          <w:b/>
          <w:sz w:val="24"/>
          <w:szCs w:val="24"/>
          <w:lang w:val="ky-KG"/>
        </w:rPr>
      </w:pPr>
      <w:r w:rsidRPr="00FC4D63">
        <w:rPr>
          <w:rFonts w:ascii="Times New Roman" w:hAnsi="Times New Roman" w:cs="Times New Roman"/>
          <w:b/>
          <w:sz w:val="24"/>
          <w:szCs w:val="24"/>
          <w:lang w:val="ky-KG"/>
        </w:rPr>
        <w:t xml:space="preserve">Жоомарт Бөкөнбаев атындагы музейинин аянтындагы 2023-жылы курулган  эс алуу паркына Кыргыз Республикасынын эмгек сиңирген юристи,Токтогул  районунун </w:t>
      </w:r>
      <w:r>
        <w:rPr>
          <w:rFonts w:ascii="Times New Roman" w:hAnsi="Times New Roman" w:cs="Times New Roman"/>
          <w:b/>
          <w:sz w:val="24"/>
          <w:szCs w:val="24"/>
          <w:lang w:val="ky-KG"/>
        </w:rPr>
        <w:t xml:space="preserve">“Ардактуу атуулу”, </w:t>
      </w:r>
      <w:r w:rsidRPr="00FC4D63">
        <w:rPr>
          <w:rFonts w:ascii="Times New Roman" w:hAnsi="Times New Roman" w:cs="Times New Roman"/>
          <w:b/>
          <w:sz w:val="24"/>
          <w:szCs w:val="24"/>
          <w:lang w:val="ky-KG"/>
        </w:rPr>
        <w:t>Кыргызстандагы  ардактуу персоналдык пенсионер,</w:t>
      </w:r>
      <w:r>
        <w:rPr>
          <w:rFonts w:ascii="Times New Roman" w:hAnsi="Times New Roman" w:cs="Times New Roman"/>
          <w:b/>
          <w:sz w:val="24"/>
          <w:szCs w:val="24"/>
          <w:lang w:val="ky-KG"/>
        </w:rPr>
        <w:t xml:space="preserve"> </w:t>
      </w:r>
      <w:r w:rsidRPr="00FC4D63">
        <w:rPr>
          <w:rFonts w:ascii="Times New Roman" w:hAnsi="Times New Roman" w:cs="Times New Roman"/>
          <w:b/>
          <w:sz w:val="24"/>
          <w:szCs w:val="24"/>
          <w:lang w:val="ky-KG"/>
        </w:rPr>
        <w:t>Кыргыз Республикасынын  Сот ардагерлер кеңешинин төрагасы Алымбеков Турсундун  ысымын берүү жөнүндө</w:t>
      </w:r>
    </w:p>
    <w:p w:rsidR="00CD31BE" w:rsidRPr="00DE1A19" w:rsidRDefault="00CD31BE" w:rsidP="00CD31BE">
      <w:pPr>
        <w:ind w:firstLine="708"/>
        <w:jc w:val="both"/>
        <w:rPr>
          <w:rFonts w:ascii="Times New Roman" w:hAnsi="Times New Roman" w:cs="Times New Roman"/>
          <w:sz w:val="24"/>
          <w:szCs w:val="24"/>
          <w:lang w:val="ky-KG"/>
        </w:rPr>
      </w:pPr>
      <w:r w:rsidRPr="00DE1A19">
        <w:rPr>
          <w:rFonts w:ascii="Times New Roman" w:hAnsi="Times New Roman" w:cs="Times New Roman"/>
          <w:sz w:val="24"/>
          <w:szCs w:val="24"/>
          <w:lang w:val="ky-KG"/>
        </w:rPr>
        <w:t>Жоомарт Бөкөнбаев атындагы музейинин аянтындагы 2023-жылы курулган  эс алуу паркына Кыргыз Республикасынын эмгек сиңирген юристи,Токтогул районунун “Ардактуу атуулу” ,Кыргызстандагы  ардактуу персоналдык пенсионер,Кыргыз Республикасынын  Сот ардагерлер кеңешинин төрагасы Алымбеков Турсундун  ысымын берүү жөнүндө</w:t>
      </w:r>
      <w:r>
        <w:rPr>
          <w:rFonts w:ascii="Times New Roman" w:hAnsi="Times New Roman" w:cs="Times New Roman"/>
          <w:sz w:val="24"/>
          <w:szCs w:val="24"/>
          <w:lang w:val="ky-KG"/>
        </w:rPr>
        <w:t>гү</w:t>
      </w:r>
      <w:r w:rsidRPr="00DE1A19">
        <w:rPr>
          <w:rFonts w:ascii="Times New Roman" w:hAnsi="Times New Roman" w:cs="Times New Roman"/>
          <w:sz w:val="24"/>
          <w:szCs w:val="24"/>
          <w:lang w:val="ky-KG"/>
        </w:rPr>
        <w:t xml:space="preserve"> Кетмен-Дөбө айыл өкмөтү</w:t>
      </w:r>
      <w:r>
        <w:rPr>
          <w:rFonts w:ascii="Times New Roman" w:hAnsi="Times New Roman" w:cs="Times New Roman"/>
          <w:sz w:val="24"/>
          <w:szCs w:val="24"/>
          <w:lang w:val="ky-KG"/>
        </w:rPr>
        <w:t>нүн башчысы Б.</w:t>
      </w:r>
      <w:r w:rsidRPr="00DE1A19">
        <w:rPr>
          <w:rFonts w:ascii="Times New Roman" w:hAnsi="Times New Roman" w:cs="Times New Roman"/>
          <w:sz w:val="24"/>
          <w:szCs w:val="24"/>
          <w:lang w:val="ky-KG"/>
        </w:rPr>
        <w:t>Т</w:t>
      </w:r>
      <w:r>
        <w:rPr>
          <w:rFonts w:ascii="Times New Roman" w:hAnsi="Times New Roman" w:cs="Times New Roman"/>
          <w:sz w:val="24"/>
          <w:szCs w:val="24"/>
          <w:lang w:val="ky-KG"/>
        </w:rPr>
        <w:t>.</w:t>
      </w:r>
      <w:r w:rsidRPr="00DE1A19">
        <w:rPr>
          <w:rFonts w:ascii="Times New Roman" w:hAnsi="Times New Roman" w:cs="Times New Roman"/>
          <w:sz w:val="24"/>
          <w:szCs w:val="24"/>
          <w:lang w:val="ky-KG"/>
        </w:rPr>
        <w:t>Багымбаевдин 2024-жылд</w:t>
      </w:r>
      <w:r>
        <w:rPr>
          <w:rFonts w:ascii="Times New Roman" w:hAnsi="Times New Roman" w:cs="Times New Roman"/>
          <w:sz w:val="24"/>
          <w:szCs w:val="24"/>
          <w:lang w:val="ky-KG"/>
        </w:rPr>
        <w:t>ын 24-апрелиндеги чыгыш №01-/-</w:t>
      </w:r>
      <w:r w:rsidRPr="00DE1A19">
        <w:rPr>
          <w:rFonts w:ascii="Times New Roman" w:hAnsi="Times New Roman" w:cs="Times New Roman"/>
          <w:sz w:val="24"/>
          <w:szCs w:val="24"/>
          <w:lang w:val="ky-KG"/>
        </w:rPr>
        <w:t>87сунушун угуп жана талкуулап</w:t>
      </w:r>
      <w:r>
        <w:rPr>
          <w:rFonts w:ascii="Times New Roman" w:hAnsi="Times New Roman" w:cs="Times New Roman"/>
          <w:sz w:val="24"/>
          <w:szCs w:val="24"/>
          <w:lang w:val="ky-KG"/>
        </w:rPr>
        <w:t xml:space="preserve"> Кетмен-Дөбө</w:t>
      </w:r>
      <w:r w:rsidRPr="00DE1A19">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айылдык  </w:t>
      </w:r>
      <w:r w:rsidRPr="00DE1A19">
        <w:rPr>
          <w:rFonts w:ascii="Times New Roman" w:hAnsi="Times New Roman" w:cs="Times New Roman"/>
          <w:sz w:val="24"/>
          <w:szCs w:val="24"/>
          <w:lang w:val="ky-KG"/>
        </w:rPr>
        <w:t xml:space="preserve"> кеңешинин VIII чакырылышынын  кезексиз V   сессиясы </w:t>
      </w:r>
      <w:r>
        <w:rPr>
          <w:rFonts w:ascii="Times New Roman" w:hAnsi="Times New Roman" w:cs="Times New Roman"/>
          <w:b/>
          <w:sz w:val="24"/>
          <w:szCs w:val="24"/>
          <w:lang w:val="ky-KG"/>
        </w:rPr>
        <w:t>токтом кылат:</w:t>
      </w:r>
    </w:p>
    <w:p w:rsidR="00CD31BE" w:rsidRPr="00013022" w:rsidRDefault="00CD31BE" w:rsidP="00CD31BE">
      <w:pPr>
        <w:pStyle w:val="a5"/>
        <w:jc w:val="both"/>
        <w:rPr>
          <w:sz w:val="24"/>
          <w:szCs w:val="24"/>
          <w:lang w:val="ky-KG"/>
        </w:rPr>
      </w:pPr>
      <w:r w:rsidRPr="00013022">
        <w:rPr>
          <w:sz w:val="24"/>
          <w:szCs w:val="24"/>
          <w:lang w:val="ky-KG"/>
        </w:rPr>
        <w:t>1.</w:t>
      </w:r>
      <w:r>
        <w:rPr>
          <w:sz w:val="24"/>
          <w:szCs w:val="24"/>
          <w:lang w:val="ky-KG"/>
        </w:rPr>
        <w:t xml:space="preserve"> </w:t>
      </w:r>
      <w:r w:rsidRPr="00013022">
        <w:rPr>
          <w:sz w:val="24"/>
          <w:szCs w:val="24"/>
          <w:lang w:val="ky-KG"/>
        </w:rPr>
        <w:t>Жоомарт Бөкөнбаев атындагы музейинин аянтындагы 2023-жылы курулган  эс алуу паркына Кыргыз Республикасынын эмгек сиңирген юристи,Токтог</w:t>
      </w:r>
      <w:r>
        <w:rPr>
          <w:sz w:val="24"/>
          <w:szCs w:val="24"/>
          <w:lang w:val="ky-KG"/>
        </w:rPr>
        <w:t xml:space="preserve">ул районунун “Ардактуу атуулу”, </w:t>
      </w:r>
      <w:r w:rsidRPr="00013022">
        <w:rPr>
          <w:sz w:val="24"/>
          <w:szCs w:val="24"/>
          <w:lang w:val="ky-KG"/>
        </w:rPr>
        <w:t>Кыргызстандагы  ардактуу персоналдык пенсионер,Кыргыз Республикасынын  Сот ардагерлер кеңешинин төрагасы Алымбеков Турсундун  ысымын берүү жөнүндө</w:t>
      </w:r>
      <w:r>
        <w:rPr>
          <w:sz w:val="24"/>
          <w:szCs w:val="24"/>
          <w:lang w:val="ky-KG"/>
        </w:rPr>
        <w:t>гү Кетмен-Дөбө айыл өкмөтүнү</w:t>
      </w:r>
      <w:r w:rsidRPr="00013022">
        <w:rPr>
          <w:sz w:val="24"/>
          <w:szCs w:val="24"/>
          <w:lang w:val="ky-KG"/>
        </w:rPr>
        <w:t>н башчысы Б.Т</w:t>
      </w:r>
      <w:r>
        <w:rPr>
          <w:sz w:val="24"/>
          <w:szCs w:val="24"/>
          <w:lang w:val="ky-KG"/>
        </w:rPr>
        <w:t>.</w:t>
      </w:r>
      <w:r w:rsidRPr="00013022">
        <w:rPr>
          <w:sz w:val="24"/>
          <w:szCs w:val="24"/>
          <w:lang w:val="ky-KG"/>
        </w:rPr>
        <w:t xml:space="preserve">Багымбаевдин </w:t>
      </w:r>
      <w:r>
        <w:rPr>
          <w:sz w:val="24"/>
          <w:szCs w:val="24"/>
          <w:lang w:val="ky-KG"/>
        </w:rPr>
        <w:t xml:space="preserve"> сунушу кан</w:t>
      </w:r>
      <w:r w:rsidRPr="00013022">
        <w:rPr>
          <w:sz w:val="24"/>
          <w:szCs w:val="24"/>
          <w:lang w:val="ky-KG"/>
        </w:rPr>
        <w:t>а</w:t>
      </w:r>
      <w:r>
        <w:rPr>
          <w:sz w:val="24"/>
          <w:szCs w:val="24"/>
          <w:lang w:val="ky-KG"/>
        </w:rPr>
        <w:t>а</w:t>
      </w:r>
      <w:r w:rsidRPr="00013022">
        <w:rPr>
          <w:sz w:val="24"/>
          <w:szCs w:val="24"/>
          <w:lang w:val="ky-KG"/>
        </w:rPr>
        <w:t>тандырылсын.</w:t>
      </w:r>
    </w:p>
    <w:p w:rsidR="00CD31BE" w:rsidRPr="00013022" w:rsidRDefault="00CD31BE" w:rsidP="00CD31BE">
      <w:pPr>
        <w:pStyle w:val="a5"/>
        <w:jc w:val="both"/>
        <w:rPr>
          <w:sz w:val="24"/>
          <w:szCs w:val="24"/>
          <w:lang w:val="ky-KG"/>
        </w:rPr>
      </w:pPr>
      <w:r w:rsidRPr="00013022">
        <w:rPr>
          <w:sz w:val="24"/>
          <w:szCs w:val="24"/>
          <w:lang w:val="ky-KG"/>
        </w:rPr>
        <w:t>2.</w:t>
      </w:r>
      <w:r>
        <w:rPr>
          <w:sz w:val="24"/>
          <w:szCs w:val="24"/>
          <w:lang w:val="ky-KG"/>
        </w:rPr>
        <w:t xml:space="preserve"> </w:t>
      </w:r>
      <w:r w:rsidRPr="00013022">
        <w:rPr>
          <w:sz w:val="24"/>
          <w:szCs w:val="24"/>
          <w:lang w:val="ky-KG"/>
        </w:rPr>
        <w:t>”Кыргыз Республикасындагы  географиялык аталыштар  жөнүн</w:t>
      </w:r>
      <w:r>
        <w:rPr>
          <w:sz w:val="24"/>
          <w:szCs w:val="24"/>
          <w:lang w:val="ky-KG"/>
        </w:rPr>
        <w:t>дө</w:t>
      </w:r>
      <w:r w:rsidRPr="00013022">
        <w:rPr>
          <w:sz w:val="24"/>
          <w:szCs w:val="24"/>
          <w:lang w:val="ky-KG"/>
        </w:rPr>
        <w:t>”</w:t>
      </w:r>
      <w:r>
        <w:rPr>
          <w:sz w:val="24"/>
          <w:szCs w:val="24"/>
          <w:lang w:val="ky-KG"/>
        </w:rPr>
        <w:t xml:space="preserve">  </w:t>
      </w:r>
      <w:r w:rsidRPr="00013022">
        <w:rPr>
          <w:sz w:val="24"/>
          <w:szCs w:val="24"/>
          <w:lang w:val="ky-KG"/>
        </w:rPr>
        <w:t xml:space="preserve">Мыйзамынын </w:t>
      </w:r>
      <w:r>
        <w:rPr>
          <w:sz w:val="24"/>
          <w:szCs w:val="24"/>
          <w:lang w:val="ky-KG"/>
        </w:rPr>
        <w:t xml:space="preserve">6-беренесинде административдик - </w:t>
      </w:r>
      <w:r w:rsidRPr="00013022">
        <w:rPr>
          <w:sz w:val="24"/>
          <w:szCs w:val="24"/>
          <w:lang w:val="ky-KG"/>
        </w:rPr>
        <w:t>айма</w:t>
      </w:r>
      <w:r>
        <w:rPr>
          <w:sz w:val="24"/>
          <w:szCs w:val="24"/>
          <w:lang w:val="ky-KG"/>
        </w:rPr>
        <w:t>ктык бирдиктердин  жергиликтүү ө</w:t>
      </w:r>
      <w:r w:rsidRPr="00013022">
        <w:rPr>
          <w:sz w:val="24"/>
          <w:szCs w:val="24"/>
          <w:lang w:val="ky-KG"/>
        </w:rPr>
        <w:t>з алдынча башкаруу органдарынын жана  айылдардын аталышын  адамдардын  аттары менен  атоого</w:t>
      </w:r>
      <w:r>
        <w:rPr>
          <w:sz w:val="24"/>
          <w:szCs w:val="24"/>
          <w:lang w:val="ky-KG"/>
        </w:rPr>
        <w:t>,</w:t>
      </w:r>
      <w:r w:rsidRPr="00013022">
        <w:rPr>
          <w:sz w:val="24"/>
          <w:szCs w:val="24"/>
          <w:lang w:val="ky-KG"/>
        </w:rPr>
        <w:t xml:space="preserve"> адамдар географиялык</w:t>
      </w:r>
      <w:r>
        <w:rPr>
          <w:sz w:val="24"/>
          <w:szCs w:val="24"/>
          <w:lang w:val="ky-KG"/>
        </w:rPr>
        <w:t xml:space="preserve"> обьектилердин ачылышына изилденишине ,өздөштөштүрүлүшүнө</w:t>
      </w:r>
      <w:r w:rsidRPr="00013022">
        <w:rPr>
          <w:sz w:val="24"/>
          <w:szCs w:val="24"/>
          <w:lang w:val="ky-KG"/>
        </w:rPr>
        <w:t xml:space="preserve"> же негизделишине түздөн-түз катышкан болсо, көрүнүктүү мамлекеттик жана коомдук ишмерлер,илимдин,маданияттын өкүлдөрү жана тарыхый инсандар мамлекетке эмгек сиңирген болсо ,анда адамдын атын коюга болот деп белгиленгендиктен Кыргыз Республикасынын  Сот ардагерлер кеңешинин төрагасы Алымбеков Турсундун  ысым</w:t>
      </w:r>
      <w:r>
        <w:rPr>
          <w:sz w:val="24"/>
          <w:szCs w:val="24"/>
          <w:lang w:val="ky-KG"/>
        </w:rPr>
        <w:t xml:space="preserve">ы </w:t>
      </w:r>
      <w:r w:rsidRPr="00013022">
        <w:rPr>
          <w:sz w:val="24"/>
          <w:szCs w:val="24"/>
          <w:lang w:val="ky-KG"/>
        </w:rPr>
        <w:t xml:space="preserve"> Жоомарт Бөкөнбаев атындагы музейинин аянтындагы 2023-жылы курулган  эс алуу паркына ыйгарылсын.                                                                                                                                                                                                                                                                                                                                                                                                                                                                                                                                                                                                                                                                                                                                                                                                                                                                                                                                                                                                                                                                                                                                                                                                                                                                                                                                                                                                                                                                                                                                                                                                                                                                                                                                                                                                                                                                                                                                                                                                                                                                                                                                                                                                                                                                                                                                                                                                                                                                                                                                                                                                                                                                                                                                                                                                                                                                                                                                                                                                                                                                                                                                                                                                                                                                                                                                                                                                                                                                                                                              </w:t>
      </w:r>
    </w:p>
    <w:p w:rsidR="00CD31BE" w:rsidRPr="00013022" w:rsidRDefault="00CD31BE" w:rsidP="00CD31BE">
      <w:pPr>
        <w:spacing w:after="150"/>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3. </w:t>
      </w:r>
      <w:r w:rsidRPr="00F30E04">
        <w:rPr>
          <w:rFonts w:ascii="Times New Roman" w:hAnsi="Times New Roman" w:cs="Times New Roman"/>
          <w:sz w:val="24"/>
          <w:szCs w:val="24"/>
          <w:lang w:val="ky-KG"/>
        </w:rPr>
        <w:t xml:space="preserve">Бул токтомду көзөмөлдөө жагы билим берүү,саламаттыкты сактоо, жаштар,спорт, </w:t>
      </w:r>
      <w:r w:rsidRPr="001033F8">
        <w:rPr>
          <w:rFonts w:ascii="Times New Roman" w:hAnsi="Times New Roman" w:cs="Times New Roman"/>
          <w:sz w:val="24"/>
          <w:szCs w:val="24"/>
          <w:lang w:val="ky-KG"/>
        </w:rPr>
        <w:t>маданий  жана  социалдык маселелер,коомдук уюмдар  жана жергиликтүү  коомдоштуктар менен  байланыш боюнча туруктуу комиссиясынын төрагасы С.К.</w:t>
      </w:r>
      <w:r>
        <w:rPr>
          <w:rFonts w:ascii="Times New Roman" w:hAnsi="Times New Roman" w:cs="Times New Roman"/>
          <w:sz w:val="24"/>
          <w:szCs w:val="24"/>
          <w:lang w:val="ky-KG"/>
        </w:rPr>
        <w:t xml:space="preserve"> </w:t>
      </w:r>
      <w:r w:rsidRPr="001033F8">
        <w:rPr>
          <w:rFonts w:ascii="Times New Roman" w:hAnsi="Times New Roman" w:cs="Times New Roman"/>
          <w:sz w:val="24"/>
          <w:szCs w:val="24"/>
          <w:lang w:val="ky-KG"/>
        </w:rPr>
        <w:t>Жолдошовго тапшырылсын</w:t>
      </w:r>
      <w:r>
        <w:rPr>
          <w:rFonts w:ascii="Times New Roman" w:hAnsi="Times New Roman" w:cs="Times New Roman"/>
          <w:sz w:val="24"/>
          <w:szCs w:val="24"/>
          <w:lang w:val="ky-KG"/>
        </w:rPr>
        <w:t>.</w:t>
      </w:r>
    </w:p>
    <w:p w:rsidR="00CD31BE" w:rsidRPr="00013022" w:rsidRDefault="00CD31BE" w:rsidP="00CD31BE">
      <w:pPr>
        <w:jc w:val="both"/>
        <w:rPr>
          <w:rFonts w:ascii="Times New Roman" w:hAnsi="Times New Roman" w:cs="Times New Roman"/>
          <w:sz w:val="24"/>
          <w:szCs w:val="24"/>
          <w:lang w:val="ky-KG"/>
        </w:rPr>
      </w:pPr>
      <w:r>
        <w:rPr>
          <w:rFonts w:ascii="Times New Roman" w:hAnsi="Times New Roman" w:cs="Times New Roman"/>
          <w:sz w:val="24"/>
          <w:szCs w:val="24"/>
          <w:lang w:val="ky-KG"/>
        </w:rPr>
        <w:t>4</w:t>
      </w:r>
      <w:r w:rsidRPr="00013022">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013022">
        <w:rPr>
          <w:rFonts w:ascii="Times New Roman" w:hAnsi="Times New Roman" w:cs="Times New Roman"/>
          <w:sz w:val="24"/>
          <w:szCs w:val="24"/>
          <w:lang w:val="ky-KG"/>
        </w:rPr>
        <w:t>Бул токтом https://ketmen-dobo.kg/веб- сайытына жарыяланган күндөн тартып мыйзамдуу күчүнө кирет.</w:t>
      </w:r>
    </w:p>
    <w:p w:rsidR="00CD31BE" w:rsidRDefault="00CD31BE" w:rsidP="00CD31BE">
      <w:pPr>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Төрайым                                                  </w:t>
      </w:r>
      <w:r w:rsidRPr="00013022">
        <w:rPr>
          <w:rFonts w:ascii="Times New Roman" w:hAnsi="Times New Roman" w:cs="Times New Roman"/>
          <w:b/>
          <w:sz w:val="24"/>
          <w:szCs w:val="24"/>
          <w:lang w:val="ky-KG"/>
        </w:rPr>
        <w:t xml:space="preserve">  А.К.Жумалиева</w:t>
      </w:r>
    </w:p>
    <w:tbl>
      <w:tblPr>
        <w:tblpPr w:leftFromText="180" w:rightFromText="180" w:bottomFromText="200" w:vertAnchor="page" w:horzAnchor="margin" w:tblpXSpec="center" w:tblpY="7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9"/>
        <w:gridCol w:w="1755"/>
        <w:gridCol w:w="3543"/>
      </w:tblGrid>
      <w:tr w:rsidR="00CD31BE" w:rsidRPr="00C9791F" w:rsidTr="005A518D">
        <w:trPr>
          <w:trHeight w:val="2127"/>
        </w:trPr>
        <w:tc>
          <w:tcPr>
            <w:tcW w:w="4449" w:type="dxa"/>
            <w:tcBorders>
              <w:top w:val="nil"/>
              <w:left w:val="nil"/>
              <w:bottom w:val="thickThinSmallGap" w:sz="24" w:space="0" w:color="auto"/>
              <w:right w:val="nil"/>
            </w:tcBorders>
          </w:tcPr>
          <w:p w:rsidR="00CD31BE" w:rsidRPr="00C9791F" w:rsidRDefault="00CD31BE" w:rsidP="005A518D">
            <w:pPr>
              <w:pStyle w:val="a3"/>
              <w:spacing w:line="276" w:lineRule="auto"/>
              <w:ind w:firstLine="0"/>
              <w:jc w:val="center"/>
              <w:rPr>
                <w:rFonts w:ascii="Times New Roman" w:hAnsi="Times New Roman"/>
                <w:b/>
                <w:bCs/>
                <w:sz w:val="20"/>
              </w:rPr>
            </w:pPr>
            <w:r w:rsidRPr="00C9791F">
              <w:rPr>
                <w:rFonts w:ascii="Times New Roman" w:hAnsi="Times New Roman"/>
                <w:b/>
                <w:bCs/>
                <w:sz w:val="20"/>
              </w:rPr>
              <w:t xml:space="preserve">                                  </w:t>
            </w:r>
          </w:p>
          <w:p w:rsidR="00CD31BE" w:rsidRPr="00C9791F" w:rsidRDefault="00CD31BE" w:rsidP="005A518D">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rPr>
              <w:t>КЫРГЫЗ РЕСПУБЛИКАСЫ</w:t>
            </w:r>
          </w:p>
          <w:p w:rsidR="00CD31BE" w:rsidRPr="00C9791F" w:rsidRDefault="00CD31BE" w:rsidP="005A518D">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Жалал-Абад областы</w:t>
            </w:r>
          </w:p>
          <w:p w:rsidR="00CD31BE" w:rsidRPr="00C9791F" w:rsidRDefault="00CD31BE" w:rsidP="005A518D">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Токтогул району</w:t>
            </w:r>
          </w:p>
          <w:p w:rsidR="00CD31BE" w:rsidRPr="00C9791F" w:rsidRDefault="00CD31BE" w:rsidP="005A518D">
            <w:pPr>
              <w:pStyle w:val="a3"/>
              <w:spacing w:line="276" w:lineRule="auto"/>
              <w:ind w:firstLine="0"/>
              <w:jc w:val="center"/>
              <w:rPr>
                <w:rFonts w:ascii="Times New Roman" w:hAnsi="Times New Roman"/>
                <w:b/>
                <w:bCs/>
                <w:caps/>
                <w:sz w:val="20"/>
              </w:rPr>
            </w:pPr>
          </w:p>
          <w:p w:rsidR="00CD31BE" w:rsidRPr="00C9791F" w:rsidRDefault="00CD31BE" w:rsidP="005A518D">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 xml:space="preserve">Кетмен-Дөбө айылдык </w:t>
            </w:r>
          </w:p>
          <w:p w:rsidR="00CD31BE" w:rsidRPr="00C9791F" w:rsidRDefault="00CD31BE" w:rsidP="005A518D">
            <w:pPr>
              <w:pStyle w:val="a3"/>
              <w:spacing w:line="276" w:lineRule="auto"/>
              <w:ind w:firstLine="0"/>
              <w:jc w:val="center"/>
              <w:rPr>
                <w:rFonts w:ascii="Times New Roman" w:hAnsi="Times New Roman"/>
                <w:b/>
                <w:bCs/>
                <w:caps/>
                <w:sz w:val="20"/>
                <w:lang w:val="en-US"/>
              </w:rPr>
            </w:pPr>
            <w:r w:rsidRPr="00C9791F">
              <w:rPr>
                <w:rFonts w:ascii="Times New Roman" w:hAnsi="Times New Roman"/>
                <w:b/>
                <w:bCs/>
                <w:caps/>
                <w:sz w:val="20"/>
              </w:rPr>
              <w:t>кеңеши</w:t>
            </w:r>
          </w:p>
        </w:tc>
        <w:tc>
          <w:tcPr>
            <w:tcW w:w="1755" w:type="dxa"/>
            <w:tcBorders>
              <w:top w:val="nil"/>
              <w:left w:val="nil"/>
              <w:bottom w:val="thickThinSmallGap" w:sz="24" w:space="0" w:color="auto"/>
              <w:right w:val="nil"/>
            </w:tcBorders>
          </w:tcPr>
          <w:p w:rsidR="00CD31BE" w:rsidRPr="00C9791F" w:rsidRDefault="00CD31BE" w:rsidP="005A518D">
            <w:pPr>
              <w:pStyle w:val="a3"/>
              <w:spacing w:line="276" w:lineRule="auto"/>
              <w:jc w:val="left"/>
              <w:rPr>
                <w:rFonts w:ascii="Times New Roman" w:hAnsi="Times New Roman"/>
                <w:sz w:val="20"/>
              </w:rPr>
            </w:pPr>
          </w:p>
          <w:p w:rsidR="00CD31BE" w:rsidRPr="00C9791F" w:rsidRDefault="00CD31BE" w:rsidP="005A518D">
            <w:pPr>
              <w:pStyle w:val="a3"/>
              <w:spacing w:line="276" w:lineRule="auto"/>
              <w:ind w:firstLine="0"/>
              <w:jc w:val="left"/>
              <w:rPr>
                <w:rFonts w:ascii="Times New Roman" w:hAnsi="Times New Roman"/>
                <w:noProof/>
                <w:sz w:val="20"/>
                <w:lang w:val="en-US"/>
              </w:rPr>
            </w:pPr>
          </w:p>
          <w:p w:rsidR="00CD31BE" w:rsidRPr="00C9791F" w:rsidRDefault="00CD31BE" w:rsidP="005A518D">
            <w:pPr>
              <w:pStyle w:val="a3"/>
              <w:spacing w:line="276" w:lineRule="auto"/>
              <w:ind w:right="-954" w:firstLine="0"/>
              <w:jc w:val="left"/>
              <w:rPr>
                <w:rFonts w:ascii="Times New Roman" w:hAnsi="Times New Roman"/>
                <w:sz w:val="20"/>
              </w:rPr>
            </w:pPr>
            <w:r w:rsidRPr="00F61C40">
              <w:rPr>
                <w:rFonts w:ascii="Times New Roman" w:hAnsi="Times New Roman"/>
                <w:noProof/>
                <w:sz w:val="20"/>
                <w:lang w:val="ru-RU"/>
              </w:rPr>
              <w:drawing>
                <wp:inline distT="0" distB="0" distL="0" distR="0">
                  <wp:extent cx="752475" cy="685800"/>
                  <wp:effectExtent l="0" t="0" r="9525" b="0"/>
                  <wp:docPr id="1" name="Рисунок 1" descr="Gerb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Count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p>
        </w:tc>
        <w:tc>
          <w:tcPr>
            <w:tcW w:w="3543" w:type="dxa"/>
            <w:tcBorders>
              <w:top w:val="nil"/>
              <w:left w:val="nil"/>
              <w:bottom w:val="thickThinSmallGap" w:sz="24" w:space="0" w:color="auto"/>
              <w:right w:val="nil"/>
            </w:tcBorders>
          </w:tcPr>
          <w:p w:rsidR="00CD31BE" w:rsidRPr="00C9791F" w:rsidRDefault="00CD31BE" w:rsidP="005A518D">
            <w:pPr>
              <w:pStyle w:val="a3"/>
              <w:spacing w:line="276" w:lineRule="auto"/>
              <w:ind w:firstLine="0"/>
              <w:jc w:val="left"/>
              <w:rPr>
                <w:rFonts w:ascii="Times New Roman" w:hAnsi="Times New Roman"/>
                <w:b/>
                <w:bCs/>
                <w:sz w:val="20"/>
                <w:lang w:val="ru-RU"/>
              </w:rPr>
            </w:pPr>
          </w:p>
          <w:p w:rsidR="00CD31BE" w:rsidRPr="00C9791F" w:rsidRDefault="00CD31BE" w:rsidP="005A518D">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КЫРГЫЗСКАЯ РЕСПУБЛИКА</w:t>
            </w:r>
          </w:p>
          <w:p w:rsidR="00CD31BE" w:rsidRPr="00C9791F" w:rsidRDefault="00CD31BE" w:rsidP="005A518D">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ДЖАЛАЛ-АБАДСКАЯ ОБЛАСТЬ</w:t>
            </w:r>
          </w:p>
          <w:p w:rsidR="00CD31BE" w:rsidRPr="004247AD" w:rsidRDefault="00CD31BE" w:rsidP="005A518D">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ТОКТОГУЛЬСКИЙ РАЙОН</w:t>
            </w:r>
          </w:p>
          <w:p w:rsidR="00CD31BE" w:rsidRPr="004247AD" w:rsidRDefault="00CD31BE" w:rsidP="005A518D">
            <w:pPr>
              <w:pStyle w:val="a3"/>
              <w:spacing w:line="276" w:lineRule="auto"/>
              <w:ind w:firstLine="0"/>
              <w:jc w:val="center"/>
              <w:rPr>
                <w:rFonts w:ascii="Times New Roman" w:hAnsi="Times New Roman"/>
                <w:b/>
                <w:bCs/>
                <w:sz w:val="20"/>
                <w:lang w:val="ru-RU"/>
              </w:rPr>
            </w:pPr>
          </w:p>
          <w:p w:rsidR="00CD31BE" w:rsidRPr="00C9791F" w:rsidRDefault="00CD31BE" w:rsidP="005A518D">
            <w:pPr>
              <w:spacing w:line="276" w:lineRule="auto"/>
              <w:jc w:val="center"/>
              <w:rPr>
                <w:rFonts w:ascii="Times New Roman" w:hAnsi="Times New Roman"/>
                <w:b/>
                <w:bCs/>
                <w:sz w:val="20"/>
                <w:szCs w:val="20"/>
                <w:lang w:val="ky-KG"/>
              </w:rPr>
            </w:pPr>
            <w:r w:rsidRPr="00C9791F">
              <w:rPr>
                <w:rFonts w:ascii="Times New Roman" w:hAnsi="Times New Roman"/>
                <w:b/>
                <w:bCs/>
                <w:sz w:val="20"/>
                <w:szCs w:val="20"/>
                <w:lang w:val="ky-KG"/>
              </w:rPr>
              <w:t>АЙЫЛНЫЙ КЕҢЕШ КЕТМЕН-ДОБО</w:t>
            </w:r>
          </w:p>
          <w:p w:rsidR="00CD31BE" w:rsidRPr="00C9791F" w:rsidRDefault="00CD31BE" w:rsidP="005A518D">
            <w:pPr>
              <w:pStyle w:val="a3"/>
              <w:spacing w:line="276" w:lineRule="auto"/>
              <w:ind w:left="-358" w:firstLine="0"/>
              <w:jc w:val="center"/>
              <w:rPr>
                <w:rFonts w:ascii="Times New Roman" w:hAnsi="Times New Roman"/>
                <w:sz w:val="20"/>
                <w:lang w:val="en-US"/>
              </w:rPr>
            </w:pPr>
          </w:p>
        </w:tc>
      </w:tr>
    </w:tbl>
    <w:p w:rsidR="002A016E" w:rsidRDefault="002A016E" w:rsidP="00CD31BE">
      <w:bookmarkStart w:id="0" w:name="_GoBack"/>
      <w:bookmarkEnd w:id="0"/>
    </w:p>
    <w:sectPr w:rsidR="002A0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46"/>
    <w:rsid w:val="002A016E"/>
    <w:rsid w:val="00B40746"/>
    <w:rsid w:val="00CD3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DCAF4-C2CD-4ED1-BAB9-8BE4FD86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1BE"/>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D31BE"/>
    <w:pPr>
      <w:autoSpaceDE w:val="0"/>
      <w:autoSpaceDN w:val="0"/>
      <w:spacing w:after="0" w:line="240" w:lineRule="auto"/>
      <w:ind w:firstLine="708"/>
      <w:jc w:val="both"/>
    </w:pPr>
    <w:rPr>
      <w:rFonts w:cs="Times New Roman"/>
      <w:sz w:val="28"/>
      <w:szCs w:val="20"/>
      <w:lang w:val="ky-KG"/>
    </w:rPr>
  </w:style>
  <w:style w:type="character" w:customStyle="1" w:styleId="a4">
    <w:name w:val="Основной текст с отступом Знак"/>
    <w:basedOn w:val="a0"/>
    <w:link w:val="a3"/>
    <w:rsid w:val="00CD31BE"/>
    <w:rPr>
      <w:rFonts w:ascii="Calibri" w:eastAsia="Calibri" w:hAnsi="Calibri" w:cs="Times New Roman"/>
      <w:sz w:val="28"/>
      <w:szCs w:val="20"/>
      <w:lang w:val="ky-KG" w:eastAsia="ru-RU"/>
    </w:rPr>
  </w:style>
  <w:style w:type="paragraph" w:styleId="a5">
    <w:name w:val="No Spacing"/>
    <w:link w:val="a6"/>
    <w:uiPriority w:val="1"/>
    <w:qFormat/>
    <w:rsid w:val="00CD31BE"/>
    <w:p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CD31B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2024-09-03T07:04:00Z</dcterms:created>
  <dcterms:modified xsi:type="dcterms:W3CDTF">2024-09-03T07:05:00Z</dcterms:modified>
</cp:coreProperties>
</file>