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59147D" w:rsidRPr="00C9791F" w:rsidTr="009372A4">
        <w:trPr>
          <w:trHeight w:val="2127"/>
        </w:trPr>
        <w:tc>
          <w:tcPr>
            <w:tcW w:w="4449" w:type="dxa"/>
            <w:tcBorders>
              <w:top w:val="nil"/>
              <w:left w:val="nil"/>
              <w:bottom w:val="thickThinSmallGap" w:sz="24" w:space="0" w:color="auto"/>
              <w:right w:val="nil"/>
            </w:tcBorders>
          </w:tcPr>
          <w:p w:rsidR="0059147D" w:rsidRPr="00C9791F" w:rsidRDefault="0059147D" w:rsidP="009372A4">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59147D" w:rsidRPr="00C9791F"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59147D" w:rsidRPr="00C9791F" w:rsidRDefault="0059147D"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59147D" w:rsidRPr="00C9791F" w:rsidRDefault="0059147D"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59147D" w:rsidRPr="00C9791F" w:rsidRDefault="0059147D" w:rsidP="009372A4">
            <w:pPr>
              <w:pStyle w:val="a3"/>
              <w:spacing w:line="276" w:lineRule="auto"/>
              <w:ind w:firstLine="0"/>
              <w:jc w:val="center"/>
              <w:rPr>
                <w:rFonts w:ascii="Times New Roman" w:hAnsi="Times New Roman"/>
                <w:b/>
                <w:bCs/>
                <w:caps/>
                <w:sz w:val="20"/>
              </w:rPr>
            </w:pPr>
          </w:p>
          <w:p w:rsidR="0059147D" w:rsidRPr="00C9791F" w:rsidRDefault="0059147D"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59147D" w:rsidRPr="00C9791F" w:rsidRDefault="0059147D" w:rsidP="009372A4">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59147D" w:rsidRPr="00C9791F" w:rsidRDefault="0059147D" w:rsidP="009372A4">
            <w:pPr>
              <w:pStyle w:val="a3"/>
              <w:spacing w:line="276" w:lineRule="auto"/>
              <w:jc w:val="left"/>
              <w:rPr>
                <w:rFonts w:ascii="Times New Roman" w:hAnsi="Times New Roman"/>
                <w:sz w:val="20"/>
              </w:rPr>
            </w:pPr>
          </w:p>
          <w:p w:rsidR="0059147D" w:rsidRPr="00C9791F" w:rsidRDefault="0059147D" w:rsidP="009372A4">
            <w:pPr>
              <w:pStyle w:val="a3"/>
              <w:spacing w:line="276" w:lineRule="auto"/>
              <w:ind w:firstLine="0"/>
              <w:jc w:val="left"/>
              <w:rPr>
                <w:rFonts w:ascii="Times New Roman" w:hAnsi="Times New Roman"/>
                <w:noProof/>
                <w:sz w:val="20"/>
                <w:lang w:val="en-US"/>
              </w:rPr>
            </w:pPr>
          </w:p>
          <w:p w:rsidR="0059147D" w:rsidRPr="00C9791F" w:rsidRDefault="0059147D" w:rsidP="009372A4">
            <w:pPr>
              <w:pStyle w:val="a3"/>
              <w:spacing w:line="276" w:lineRule="auto"/>
              <w:ind w:right="-954" w:firstLine="0"/>
              <w:jc w:val="left"/>
              <w:rPr>
                <w:rFonts w:ascii="Times New Roman" w:hAnsi="Times New Roman"/>
                <w:sz w:val="20"/>
              </w:rPr>
            </w:pPr>
            <w:r w:rsidRPr="00F61C40">
              <w:rPr>
                <w:rFonts w:ascii="Times New Roman" w:hAnsi="Times New Roman"/>
                <w:noProof/>
                <w:sz w:val="20"/>
                <w:lang w:val="ru-RU"/>
              </w:rPr>
              <w:drawing>
                <wp:inline distT="0" distB="0" distL="0" distR="0" wp14:anchorId="30283F08" wp14:editId="1306DF7D">
                  <wp:extent cx="752475" cy="685800"/>
                  <wp:effectExtent l="0" t="0" r="9525" b="0"/>
                  <wp:docPr id="24" name="Рисунок 24"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59147D" w:rsidRPr="00C9791F" w:rsidRDefault="0059147D" w:rsidP="009372A4">
            <w:pPr>
              <w:pStyle w:val="a3"/>
              <w:spacing w:line="276" w:lineRule="auto"/>
              <w:ind w:firstLine="0"/>
              <w:jc w:val="left"/>
              <w:rPr>
                <w:rFonts w:ascii="Times New Roman" w:hAnsi="Times New Roman"/>
                <w:b/>
                <w:bCs/>
                <w:sz w:val="20"/>
                <w:lang w:val="ru-RU"/>
              </w:rPr>
            </w:pPr>
          </w:p>
          <w:p w:rsidR="0059147D" w:rsidRPr="00C9791F"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59147D" w:rsidRPr="00C9791F"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59147D" w:rsidRPr="004247AD" w:rsidRDefault="0059147D"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59147D" w:rsidRPr="004247AD" w:rsidRDefault="0059147D" w:rsidP="009372A4">
            <w:pPr>
              <w:pStyle w:val="a3"/>
              <w:spacing w:line="276" w:lineRule="auto"/>
              <w:ind w:firstLine="0"/>
              <w:jc w:val="center"/>
              <w:rPr>
                <w:rFonts w:ascii="Times New Roman" w:hAnsi="Times New Roman"/>
                <w:b/>
                <w:bCs/>
                <w:sz w:val="20"/>
                <w:lang w:val="ru-RU"/>
              </w:rPr>
            </w:pPr>
          </w:p>
          <w:p w:rsidR="0059147D" w:rsidRPr="00C9791F" w:rsidRDefault="0059147D" w:rsidP="009372A4">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59147D" w:rsidRPr="00C9791F" w:rsidRDefault="0059147D" w:rsidP="009372A4">
            <w:pPr>
              <w:pStyle w:val="a3"/>
              <w:spacing w:line="276" w:lineRule="auto"/>
              <w:ind w:left="-358" w:firstLine="0"/>
              <w:jc w:val="center"/>
              <w:rPr>
                <w:rFonts w:ascii="Times New Roman" w:hAnsi="Times New Roman"/>
                <w:sz w:val="20"/>
                <w:lang w:val="en-US"/>
              </w:rPr>
            </w:pPr>
          </w:p>
        </w:tc>
      </w:tr>
    </w:tbl>
    <w:p w:rsidR="0059147D" w:rsidRPr="00B26A9C" w:rsidRDefault="0059147D" w:rsidP="0059147D">
      <w:pPr>
        <w:spacing w:after="0" w:line="240" w:lineRule="auto"/>
        <w:jc w:val="both"/>
        <w:rPr>
          <w:rFonts w:ascii="Times New Roman" w:hAnsi="Times New Roman" w:cs="Times New Roman"/>
          <w:sz w:val="24"/>
          <w:szCs w:val="24"/>
          <w:lang w:val="ky-KG"/>
        </w:rPr>
      </w:pPr>
    </w:p>
    <w:p w:rsidR="0059147D" w:rsidRPr="00B26A9C" w:rsidRDefault="0059147D" w:rsidP="0059147D">
      <w:pPr>
        <w:rPr>
          <w:rFonts w:ascii="Times New Roman" w:hAnsi="Times New Roman" w:cs="Times New Roman"/>
          <w:b/>
          <w:sz w:val="24"/>
          <w:szCs w:val="24"/>
          <w:lang w:val="ky-KG"/>
        </w:rPr>
      </w:pPr>
      <w:r>
        <w:rPr>
          <w:rFonts w:ascii="Times New Roman" w:hAnsi="Times New Roman" w:cs="Times New Roman"/>
          <w:b/>
          <w:sz w:val="28"/>
          <w:szCs w:val="28"/>
          <w:lang w:val="ky-KG"/>
        </w:rPr>
        <w:t xml:space="preserve">                          </w:t>
      </w:r>
      <w:r w:rsidRPr="00D751EA">
        <w:rPr>
          <w:szCs w:val="28"/>
          <w:lang w:val="ky-KG"/>
        </w:rPr>
        <w:t xml:space="preserve"> </w:t>
      </w:r>
      <w:r w:rsidRPr="00B26A9C">
        <w:rPr>
          <w:rFonts w:ascii="Times New Roman" w:hAnsi="Times New Roman" w:cs="Times New Roman"/>
          <w:b/>
          <w:sz w:val="24"/>
          <w:szCs w:val="24"/>
          <w:lang w:val="ky-KG"/>
        </w:rPr>
        <w:t>Кетмен-Дөбө айылдык кеңештин кезектеги  2- сессиясы</w:t>
      </w:r>
    </w:p>
    <w:p w:rsidR="0059147D" w:rsidRPr="00B26A9C" w:rsidRDefault="0059147D" w:rsidP="0059147D">
      <w:pPr>
        <w:ind w:left="2127" w:hanging="1560"/>
        <w:rPr>
          <w:rFonts w:ascii="Times New Roman" w:hAnsi="Times New Roman" w:cs="Times New Roman"/>
          <w:b/>
          <w:sz w:val="24"/>
          <w:szCs w:val="24"/>
          <w:lang w:val="ky-KG"/>
        </w:rPr>
      </w:pPr>
      <w:r w:rsidRPr="00B26A9C">
        <w:rPr>
          <w:rFonts w:ascii="Times New Roman" w:hAnsi="Times New Roman" w:cs="Times New Roman"/>
          <w:b/>
          <w:sz w:val="24"/>
          <w:szCs w:val="24"/>
          <w:lang w:val="ky-KG"/>
        </w:rPr>
        <w:t xml:space="preserve">                                                 ТОКТОМ </w:t>
      </w:r>
    </w:p>
    <w:p w:rsidR="0059147D" w:rsidRPr="00B26A9C" w:rsidRDefault="0059147D" w:rsidP="0059147D">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B26A9C">
        <w:rPr>
          <w:rFonts w:ascii="Times New Roman" w:hAnsi="Times New Roman" w:cs="Times New Roman"/>
          <w:sz w:val="24"/>
          <w:szCs w:val="24"/>
          <w:lang w:val="ky-KG"/>
        </w:rPr>
        <w:t>2024-жылдын  18-декабры                   № 9                      Терек-Суу айылы</w:t>
      </w:r>
    </w:p>
    <w:p w:rsidR="0059147D" w:rsidRPr="00B26A9C" w:rsidRDefault="0059147D" w:rsidP="0059147D">
      <w:pPr>
        <w:spacing w:after="0" w:line="240" w:lineRule="auto"/>
        <w:jc w:val="both"/>
        <w:rPr>
          <w:rFonts w:ascii="Times New Roman" w:hAnsi="Times New Roman" w:cs="Times New Roman"/>
          <w:sz w:val="24"/>
          <w:szCs w:val="24"/>
        </w:rPr>
      </w:pPr>
    </w:p>
    <w:p w:rsidR="0059147D" w:rsidRPr="00B26A9C" w:rsidRDefault="0059147D" w:rsidP="0059147D">
      <w:pPr>
        <w:tabs>
          <w:tab w:val="left" w:pos="6771"/>
        </w:tabs>
        <w:rPr>
          <w:rFonts w:ascii="Times New Roman" w:hAnsi="Times New Roman" w:cs="Times New Roman"/>
          <w:b/>
          <w:sz w:val="24"/>
          <w:szCs w:val="24"/>
          <w:lang w:val="ky-KG"/>
        </w:rPr>
      </w:pPr>
      <w:r w:rsidRPr="00B26A9C">
        <w:rPr>
          <w:rFonts w:ascii="Times New Roman" w:hAnsi="Times New Roman" w:cs="Times New Roman"/>
          <w:b/>
          <w:sz w:val="24"/>
          <w:szCs w:val="24"/>
          <w:lang w:val="ky-KG"/>
        </w:rPr>
        <w:t xml:space="preserve">            Мазар-Суу айылындагы  № 7 үй-бүлөөлүк дарыгерлер тобунун  Жети-Суу фельдшер- акушердик пунктунун   атын өзгөртүү  жөнүндө</w:t>
      </w:r>
    </w:p>
    <w:p w:rsidR="0059147D" w:rsidRPr="00B26A9C" w:rsidRDefault="0059147D" w:rsidP="0059147D">
      <w:pPr>
        <w:tabs>
          <w:tab w:val="left" w:pos="6771"/>
        </w:tabs>
        <w:rPr>
          <w:rFonts w:ascii="Times New Roman" w:hAnsi="Times New Roman" w:cs="Times New Roman"/>
          <w:sz w:val="24"/>
          <w:szCs w:val="24"/>
          <w:lang w:val="ky-KG"/>
        </w:rPr>
      </w:pPr>
      <w:r w:rsidRPr="00B26A9C">
        <w:rPr>
          <w:rFonts w:ascii="Times New Roman" w:hAnsi="Times New Roman" w:cs="Times New Roman"/>
          <w:sz w:val="24"/>
          <w:szCs w:val="24"/>
          <w:lang w:val="ky-KG"/>
        </w:rPr>
        <w:t xml:space="preserve">   Кыргыз Республикасынын Министрлер Кабинетинин2008-жылдын 19-августундагы № 467 токтому менен  бекитилген”Мамлекеттик маанидеги обьектерге ат берүү жана атын өзгөртүү тартиби тууралуу”Жобонун негизинде(Кыргыз Республикасынын Министрлер Кабинетинин 2021-жылдын 29-декабрындагы №353 токтомдорунун редакцияларына ылайык) жана Кетмен-Дөбө айылдык кенештин туруктуу комиссиясынын  протоколдук чечимин угуп жана талкуулап Кетмен-Дөбө  айылдык   кеңешинин  кезектеги ll   сессиясы </w:t>
      </w:r>
      <w:r w:rsidRPr="00B26A9C">
        <w:rPr>
          <w:rFonts w:ascii="Times New Roman" w:hAnsi="Times New Roman" w:cs="Times New Roman"/>
          <w:b/>
          <w:sz w:val="24"/>
          <w:szCs w:val="24"/>
          <w:lang w:val="ky-KG"/>
        </w:rPr>
        <w:t>токтом кылат:.</w:t>
      </w:r>
      <w:r w:rsidRPr="00B26A9C">
        <w:rPr>
          <w:rFonts w:ascii="Times New Roman" w:hAnsi="Times New Roman" w:cs="Times New Roman"/>
          <w:sz w:val="24"/>
          <w:szCs w:val="24"/>
          <w:lang w:val="ky-KG"/>
        </w:rPr>
        <w:t xml:space="preserve"> </w:t>
      </w:r>
    </w:p>
    <w:p w:rsidR="0059147D" w:rsidRPr="00B26A9C" w:rsidRDefault="0059147D" w:rsidP="0059147D">
      <w:pPr>
        <w:spacing w:after="150"/>
        <w:jc w:val="both"/>
        <w:rPr>
          <w:rFonts w:ascii="Times New Roman" w:hAnsi="Times New Roman" w:cs="Times New Roman"/>
          <w:sz w:val="24"/>
          <w:szCs w:val="24"/>
          <w:lang w:val="ky-KG"/>
        </w:rPr>
      </w:pPr>
      <w:r w:rsidRPr="00B26A9C">
        <w:rPr>
          <w:rFonts w:ascii="Times New Roman" w:hAnsi="Times New Roman" w:cs="Times New Roman"/>
          <w:sz w:val="24"/>
          <w:szCs w:val="24"/>
          <w:lang w:val="ky-KG"/>
        </w:rPr>
        <w:t>1.Жергиликтүү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2024-жылдын 17-декабрындагы №1 протоколдук чечими эске алынсын.</w:t>
      </w:r>
    </w:p>
    <w:p w:rsidR="0059147D" w:rsidRPr="00B26A9C" w:rsidRDefault="0059147D" w:rsidP="0059147D">
      <w:pPr>
        <w:tabs>
          <w:tab w:val="left" w:pos="6771"/>
        </w:tabs>
        <w:rPr>
          <w:rFonts w:ascii="Times New Roman" w:hAnsi="Times New Roman" w:cs="Times New Roman"/>
          <w:b/>
          <w:sz w:val="24"/>
          <w:szCs w:val="24"/>
          <w:lang w:val="ky-KG"/>
        </w:rPr>
      </w:pPr>
      <w:r w:rsidRPr="00B26A9C">
        <w:rPr>
          <w:rFonts w:ascii="Times New Roman" w:hAnsi="Times New Roman" w:cs="Times New Roman"/>
          <w:sz w:val="24"/>
          <w:szCs w:val="24"/>
          <w:lang w:val="ky-KG"/>
        </w:rPr>
        <w:t> 2.</w:t>
      </w:r>
      <w:r w:rsidRPr="00B26A9C">
        <w:rPr>
          <w:rFonts w:ascii="Times New Roman" w:hAnsi="Times New Roman" w:cs="Times New Roman"/>
          <w:b/>
          <w:sz w:val="24"/>
          <w:szCs w:val="24"/>
          <w:lang w:val="ky-KG"/>
        </w:rPr>
        <w:t xml:space="preserve"> </w:t>
      </w:r>
      <w:r w:rsidRPr="00B26A9C">
        <w:rPr>
          <w:rFonts w:ascii="Times New Roman" w:hAnsi="Times New Roman" w:cs="Times New Roman"/>
          <w:sz w:val="24"/>
          <w:szCs w:val="24"/>
          <w:lang w:val="ky-KG"/>
        </w:rPr>
        <w:t>Мазар-Суу айылындагы  № 7 үй-бүлөөлүк дарыгерлер тобунун  Жети-Суу фельдшер- акушерлик пунктунун   атын көп жылдан бери үзүрлүү эмгектенген  медайым маркум  Субанова Калийкан  атындагы фельдшердик акушердик пункту</w:t>
      </w:r>
      <w:r w:rsidRPr="00B26A9C">
        <w:rPr>
          <w:rFonts w:ascii="Times New Roman" w:hAnsi="Times New Roman" w:cs="Times New Roman"/>
          <w:b/>
          <w:sz w:val="24"/>
          <w:szCs w:val="24"/>
          <w:lang w:val="ky-KG"/>
        </w:rPr>
        <w:t xml:space="preserve"> </w:t>
      </w:r>
      <w:r w:rsidRPr="00B26A9C">
        <w:rPr>
          <w:rFonts w:ascii="Times New Roman" w:hAnsi="Times New Roman" w:cs="Times New Roman"/>
          <w:sz w:val="24"/>
          <w:szCs w:val="24"/>
          <w:lang w:val="ky-KG"/>
        </w:rPr>
        <w:t>болуп  өзгөртүлсүн.</w:t>
      </w:r>
    </w:p>
    <w:p w:rsidR="0059147D" w:rsidRPr="00B26A9C" w:rsidRDefault="0059147D" w:rsidP="0059147D">
      <w:pPr>
        <w:tabs>
          <w:tab w:val="left" w:pos="6771"/>
        </w:tabs>
        <w:rPr>
          <w:rFonts w:ascii="Times New Roman" w:hAnsi="Times New Roman" w:cs="Times New Roman"/>
          <w:sz w:val="24"/>
          <w:szCs w:val="24"/>
          <w:lang w:val="ky-KG"/>
        </w:rPr>
      </w:pPr>
      <w:r w:rsidRPr="00B26A9C">
        <w:rPr>
          <w:rFonts w:ascii="Times New Roman" w:hAnsi="Times New Roman" w:cs="Times New Roman"/>
          <w:sz w:val="24"/>
          <w:szCs w:val="24"/>
          <w:lang w:val="ky-KG"/>
        </w:rPr>
        <w:t xml:space="preserve">3. Субанова Калийкан атындагы фельдшер- акушерлик пунктуна тиешелүү баардык документтерди даярдатуу,жазмаларды,белгилерди  илдирүү Субанова Калийкандын уул-кыздарына    милдеттендирилсин.                                                                                                                                                                                                                                                                                                   </w:t>
      </w:r>
    </w:p>
    <w:p w:rsidR="0059147D" w:rsidRPr="00B26A9C" w:rsidRDefault="0059147D" w:rsidP="0059147D">
      <w:pPr>
        <w:tabs>
          <w:tab w:val="left" w:pos="6771"/>
        </w:tabs>
        <w:rPr>
          <w:rFonts w:ascii="Times New Roman" w:hAnsi="Times New Roman" w:cs="Times New Roman"/>
          <w:sz w:val="24"/>
          <w:szCs w:val="24"/>
          <w:lang w:val="ky-KG"/>
        </w:rPr>
      </w:pPr>
      <w:r w:rsidRPr="00B26A9C">
        <w:rPr>
          <w:rFonts w:ascii="Times New Roman" w:hAnsi="Times New Roman" w:cs="Times New Roman"/>
          <w:sz w:val="24"/>
          <w:szCs w:val="24"/>
          <w:lang w:val="ky-KG"/>
        </w:rPr>
        <w:t> 4. Бул токтомду көзөмөлдөө жагын 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төрайымы Д.Тургунбаевага милдеттендирилсин.</w:t>
      </w:r>
    </w:p>
    <w:p w:rsidR="0059147D" w:rsidRPr="00B26A9C" w:rsidRDefault="0059147D" w:rsidP="0059147D">
      <w:pPr>
        <w:jc w:val="both"/>
        <w:rPr>
          <w:rFonts w:ascii="Times New Roman" w:hAnsi="Times New Roman" w:cs="Times New Roman"/>
          <w:sz w:val="24"/>
          <w:szCs w:val="24"/>
          <w:lang w:val="ky-KG"/>
        </w:rPr>
      </w:pPr>
      <w:r w:rsidRPr="00B26A9C">
        <w:rPr>
          <w:rFonts w:ascii="Times New Roman" w:hAnsi="Times New Roman" w:cs="Times New Roman"/>
          <w:sz w:val="24"/>
          <w:szCs w:val="24"/>
          <w:lang w:val="ky-KG"/>
        </w:rPr>
        <w:t>5.Бул токтом https://ketmen-dobo.kg/веб- сайытына жарыяланган күндөн тартып мыйзамдуу күчүнө кирет.</w:t>
      </w:r>
    </w:p>
    <w:p w:rsidR="0059147D" w:rsidRPr="00B26A9C" w:rsidRDefault="0059147D" w:rsidP="0059147D">
      <w:pPr>
        <w:jc w:val="both"/>
        <w:rPr>
          <w:rFonts w:ascii="Times New Roman" w:hAnsi="Times New Roman" w:cs="Times New Roman"/>
          <w:sz w:val="24"/>
          <w:szCs w:val="24"/>
          <w:lang w:val="ky-KG"/>
        </w:rPr>
      </w:pPr>
    </w:p>
    <w:p w:rsidR="0059147D" w:rsidRPr="00B26A9C" w:rsidRDefault="0059147D" w:rsidP="0059147D">
      <w:pPr>
        <w:spacing w:after="0" w:line="240" w:lineRule="auto"/>
        <w:jc w:val="both"/>
        <w:rPr>
          <w:rFonts w:ascii="Times New Roman" w:hAnsi="Times New Roman" w:cs="Times New Roman"/>
          <w:sz w:val="24"/>
          <w:szCs w:val="24"/>
          <w:lang w:val="ky-KG"/>
        </w:rPr>
      </w:pPr>
      <w:r w:rsidRPr="00B26A9C">
        <w:rPr>
          <w:rFonts w:ascii="Times New Roman" w:hAnsi="Times New Roman" w:cs="Times New Roman"/>
          <w:b/>
          <w:bCs/>
          <w:sz w:val="24"/>
          <w:szCs w:val="24"/>
          <w:lang w:val="ky-KG"/>
        </w:rPr>
        <w:t>Айылдык кеңештин төрагасы                                                    А.С.Алишеров</w:t>
      </w:r>
    </w:p>
    <w:p w:rsidR="0059147D" w:rsidRPr="00B26A9C" w:rsidRDefault="0059147D" w:rsidP="0059147D">
      <w:pPr>
        <w:spacing w:after="0" w:line="240" w:lineRule="auto"/>
        <w:jc w:val="both"/>
        <w:rPr>
          <w:rFonts w:ascii="Times New Roman" w:hAnsi="Times New Roman" w:cs="Times New Roman"/>
          <w:sz w:val="24"/>
          <w:szCs w:val="24"/>
          <w:lang w:val="ky-KG"/>
        </w:rPr>
      </w:pPr>
    </w:p>
    <w:p w:rsidR="002A016E" w:rsidRPr="0059147D" w:rsidRDefault="002A016E">
      <w:pPr>
        <w:rPr>
          <w:lang w:val="ky-KG"/>
        </w:rPr>
      </w:pPr>
      <w:bookmarkStart w:id="0" w:name="_GoBack"/>
      <w:bookmarkEnd w:id="0"/>
    </w:p>
    <w:sectPr w:rsidR="002A016E" w:rsidRPr="00591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17"/>
    <w:rsid w:val="002A016E"/>
    <w:rsid w:val="0059147D"/>
    <w:rsid w:val="00B8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82F38A5-E924-49C0-AF3F-34D37F3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9147D"/>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59147D"/>
    <w:rPr>
      <w:rFonts w:ascii="Calibri" w:eastAsia="Calibri" w:hAnsi="Calibri" w:cs="Times New Roman"/>
      <w:sz w:val="28"/>
      <w:szCs w:val="20"/>
      <w:lang w:val="ky-K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2025-01-11T05:27:00Z</dcterms:created>
  <dcterms:modified xsi:type="dcterms:W3CDTF">2025-01-11T05:30:00Z</dcterms:modified>
</cp:coreProperties>
</file>