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180" w:rightFromText="180" w:bottomFromText="200" w:vertAnchor="page" w:horzAnchor="margin" w:tblpY="1126"/>
        <w:tblW w:w="9465" w:type="dxa"/>
        <w:tblBorders>
          <w:bottom w:val="thickThinSmallGap" w:sz="24" w:space="0" w:color="auto"/>
          <w:insideH w:val="single" w:sz="4" w:space="0" w:color="auto"/>
        </w:tblBorders>
        <w:tblLayout w:type="fixed"/>
        <w:tblLook w:val="00A0" w:firstRow="1" w:lastRow="0" w:firstColumn="1" w:lastColumn="0" w:noHBand="0" w:noVBand="0"/>
      </w:tblPr>
      <w:tblGrid>
        <w:gridCol w:w="4078"/>
        <w:gridCol w:w="1418"/>
        <w:gridCol w:w="3969"/>
      </w:tblGrid>
      <w:tr w:rsidR="00F65DB5" w:rsidTr="00F65DB5">
        <w:trPr>
          <w:trHeight w:val="2268"/>
        </w:trPr>
        <w:tc>
          <w:tcPr>
            <w:tcW w:w="4077" w:type="dxa"/>
            <w:tcBorders>
              <w:top w:val="nil"/>
              <w:left w:val="nil"/>
              <w:bottom w:val="single" w:sz="4" w:space="0" w:color="auto"/>
              <w:right w:val="nil"/>
            </w:tcBorders>
          </w:tcPr>
          <w:p w:rsidR="00F65DB5" w:rsidRDefault="00F65DB5">
            <w:pPr>
              <w:pStyle w:val="a3"/>
              <w:spacing w:line="276" w:lineRule="auto"/>
              <w:ind w:firstLine="0"/>
              <w:rPr>
                <w:rFonts w:ascii="Times New Roman" w:hAnsi="Times New Roman"/>
                <w:b/>
                <w:bCs/>
                <w:sz w:val="20"/>
                <w:lang w:eastAsia="en-US"/>
              </w:rPr>
            </w:pPr>
            <w:r>
              <w:rPr>
                <w:rFonts w:ascii="Times New Roman" w:hAnsi="Times New Roman"/>
                <w:b/>
                <w:bCs/>
                <w:sz w:val="20"/>
                <w:lang w:eastAsia="en-US"/>
              </w:rPr>
              <w:t xml:space="preserve">                                </w:t>
            </w:r>
          </w:p>
          <w:p w:rsidR="00F65DB5" w:rsidRDefault="00F65DB5">
            <w:pPr>
              <w:pStyle w:val="a3"/>
              <w:spacing w:line="276" w:lineRule="auto"/>
              <w:ind w:firstLine="0"/>
              <w:jc w:val="center"/>
              <w:rPr>
                <w:rFonts w:ascii="Times New Roman" w:hAnsi="Times New Roman"/>
                <w:b/>
                <w:bCs/>
                <w:sz w:val="21"/>
                <w:szCs w:val="21"/>
                <w:lang w:eastAsia="en-US"/>
              </w:rPr>
            </w:pPr>
            <w:r>
              <w:rPr>
                <w:rFonts w:ascii="Times New Roman" w:hAnsi="Times New Roman"/>
                <w:b/>
                <w:bCs/>
                <w:sz w:val="21"/>
                <w:szCs w:val="21"/>
                <w:lang w:eastAsia="en-US"/>
              </w:rPr>
              <w:t>КЫРГЫЗ РЕСПУБЛИКАСЫ</w:t>
            </w:r>
          </w:p>
          <w:p w:rsidR="00F65DB5" w:rsidRDefault="00F65DB5">
            <w:pPr>
              <w:pStyle w:val="a3"/>
              <w:spacing w:line="276" w:lineRule="auto"/>
              <w:ind w:firstLine="0"/>
              <w:jc w:val="center"/>
              <w:rPr>
                <w:rFonts w:ascii="Times New Roman" w:hAnsi="Times New Roman"/>
                <w:b/>
                <w:bCs/>
                <w:caps/>
                <w:sz w:val="21"/>
                <w:szCs w:val="21"/>
                <w:lang w:eastAsia="en-US"/>
              </w:rPr>
            </w:pPr>
            <w:r>
              <w:rPr>
                <w:rFonts w:ascii="Times New Roman" w:hAnsi="Times New Roman"/>
                <w:b/>
                <w:bCs/>
                <w:caps/>
                <w:sz w:val="21"/>
                <w:szCs w:val="21"/>
                <w:lang w:eastAsia="en-US"/>
              </w:rPr>
              <w:t>Жалал-Абад областы</w:t>
            </w:r>
          </w:p>
          <w:p w:rsidR="00F65DB5" w:rsidRDefault="00F65DB5">
            <w:pPr>
              <w:pStyle w:val="a3"/>
              <w:spacing w:line="276" w:lineRule="auto"/>
              <w:ind w:firstLine="0"/>
              <w:jc w:val="center"/>
              <w:rPr>
                <w:rFonts w:ascii="Times New Roman" w:hAnsi="Times New Roman"/>
                <w:b/>
                <w:bCs/>
                <w:caps/>
                <w:sz w:val="21"/>
                <w:szCs w:val="21"/>
                <w:lang w:eastAsia="en-US"/>
              </w:rPr>
            </w:pPr>
            <w:r>
              <w:rPr>
                <w:rFonts w:ascii="Times New Roman" w:hAnsi="Times New Roman"/>
                <w:b/>
                <w:bCs/>
                <w:caps/>
                <w:sz w:val="21"/>
                <w:szCs w:val="21"/>
                <w:lang w:eastAsia="en-US"/>
              </w:rPr>
              <w:t>Токтогул району</w:t>
            </w:r>
          </w:p>
          <w:p w:rsidR="00F65DB5" w:rsidRDefault="00F65DB5">
            <w:pPr>
              <w:pStyle w:val="a3"/>
              <w:spacing w:line="276" w:lineRule="auto"/>
              <w:ind w:firstLine="0"/>
              <w:jc w:val="center"/>
              <w:rPr>
                <w:rFonts w:ascii="Times New Roman" w:hAnsi="Times New Roman"/>
                <w:b/>
                <w:bCs/>
                <w:caps/>
                <w:sz w:val="16"/>
                <w:szCs w:val="16"/>
                <w:lang w:eastAsia="en-US"/>
              </w:rPr>
            </w:pPr>
          </w:p>
          <w:p w:rsidR="00F65DB5" w:rsidRDefault="00F65DB5">
            <w:pPr>
              <w:pStyle w:val="a3"/>
              <w:spacing w:line="276" w:lineRule="auto"/>
              <w:ind w:firstLine="0"/>
              <w:jc w:val="center"/>
              <w:rPr>
                <w:rFonts w:ascii="Times New Roman" w:hAnsi="Times New Roman"/>
                <w:b/>
                <w:bCs/>
                <w:caps/>
                <w:sz w:val="21"/>
                <w:szCs w:val="21"/>
                <w:lang w:eastAsia="en-US"/>
              </w:rPr>
            </w:pPr>
            <w:r>
              <w:rPr>
                <w:rFonts w:ascii="Times New Roman" w:hAnsi="Times New Roman"/>
                <w:b/>
                <w:bCs/>
                <w:caps/>
                <w:sz w:val="21"/>
                <w:szCs w:val="21"/>
                <w:lang w:eastAsia="en-US"/>
              </w:rPr>
              <w:t xml:space="preserve">Кетмен-Дөбө айылдык </w:t>
            </w:r>
          </w:p>
          <w:p w:rsidR="00F65DB5" w:rsidRDefault="00F65DB5">
            <w:pPr>
              <w:pStyle w:val="a3"/>
              <w:spacing w:line="276" w:lineRule="auto"/>
              <w:ind w:firstLine="0"/>
              <w:jc w:val="center"/>
              <w:rPr>
                <w:rFonts w:ascii="Times New Roman" w:hAnsi="Times New Roman"/>
                <w:b/>
                <w:bCs/>
                <w:caps/>
                <w:sz w:val="21"/>
                <w:szCs w:val="21"/>
                <w:lang w:eastAsia="en-US"/>
              </w:rPr>
            </w:pPr>
            <w:r>
              <w:rPr>
                <w:rFonts w:ascii="Times New Roman" w:hAnsi="Times New Roman"/>
                <w:b/>
                <w:bCs/>
                <w:caps/>
                <w:sz w:val="21"/>
                <w:szCs w:val="21"/>
                <w:lang w:eastAsia="en-US"/>
              </w:rPr>
              <w:t>аймагынын айылдык кеңеши</w:t>
            </w:r>
          </w:p>
          <w:p w:rsidR="00F65DB5" w:rsidRDefault="00F65DB5">
            <w:pPr>
              <w:pStyle w:val="a3"/>
              <w:spacing w:line="276" w:lineRule="auto"/>
              <w:ind w:firstLine="0"/>
              <w:jc w:val="center"/>
              <w:rPr>
                <w:rFonts w:ascii="Times New Roman" w:hAnsi="Times New Roman"/>
                <w:b/>
                <w:bCs/>
                <w:caps/>
                <w:sz w:val="16"/>
                <w:szCs w:val="16"/>
                <w:lang w:eastAsia="en-US"/>
              </w:rPr>
            </w:pPr>
          </w:p>
          <w:p w:rsidR="00F65DB5" w:rsidRDefault="00F65DB5">
            <w:pPr>
              <w:pStyle w:val="a3"/>
              <w:spacing w:line="276" w:lineRule="auto"/>
              <w:ind w:firstLine="0"/>
              <w:jc w:val="center"/>
              <w:rPr>
                <w:rFonts w:ascii="Times New Roman" w:hAnsi="Times New Roman"/>
                <w:b/>
                <w:bCs/>
                <w:caps/>
                <w:sz w:val="2"/>
                <w:lang w:eastAsia="en-US"/>
              </w:rPr>
            </w:pPr>
          </w:p>
          <w:p w:rsidR="00F65DB5" w:rsidRDefault="00F65DB5">
            <w:pPr>
              <w:pStyle w:val="a3"/>
              <w:spacing w:line="276" w:lineRule="auto"/>
              <w:ind w:firstLine="0"/>
              <w:jc w:val="center"/>
              <w:rPr>
                <w:rFonts w:ascii="Times New Roman" w:hAnsi="Times New Roman"/>
                <w:sz w:val="10"/>
                <w:szCs w:val="18"/>
                <w:lang w:eastAsia="en-US"/>
              </w:rPr>
            </w:pPr>
          </w:p>
        </w:tc>
        <w:tc>
          <w:tcPr>
            <w:tcW w:w="1418" w:type="dxa"/>
            <w:tcBorders>
              <w:top w:val="nil"/>
              <w:left w:val="nil"/>
              <w:bottom w:val="single" w:sz="4" w:space="0" w:color="auto"/>
              <w:right w:val="nil"/>
            </w:tcBorders>
          </w:tcPr>
          <w:p w:rsidR="00F65DB5" w:rsidRDefault="00F65DB5">
            <w:pPr>
              <w:pStyle w:val="a3"/>
              <w:spacing w:line="276" w:lineRule="auto"/>
              <w:jc w:val="left"/>
              <w:rPr>
                <w:rFonts w:ascii="Times New Roman" w:hAnsi="Times New Roman"/>
                <w:sz w:val="10"/>
                <w:szCs w:val="10"/>
                <w:lang w:eastAsia="en-US"/>
              </w:rPr>
            </w:pPr>
          </w:p>
          <w:p w:rsidR="00F65DB5" w:rsidRDefault="00F65DB5">
            <w:pPr>
              <w:pStyle w:val="a3"/>
              <w:spacing w:line="276" w:lineRule="auto"/>
              <w:ind w:firstLine="0"/>
              <w:jc w:val="left"/>
              <w:rPr>
                <w:rFonts w:ascii="Times New Roman" w:hAnsi="Times New Roman"/>
                <w:noProof/>
                <w:sz w:val="8"/>
                <w:lang w:eastAsia="en-US"/>
              </w:rPr>
            </w:pPr>
            <w:r>
              <w:rPr>
                <w:noProof/>
                <w:lang w:val="ru-RU"/>
              </w:rPr>
              <w:drawing>
                <wp:anchor distT="0" distB="0" distL="114300" distR="114300" simplePos="0" relativeHeight="251658240" behindDoc="1" locked="0" layoutInCell="1" allowOverlap="1">
                  <wp:simplePos x="0" y="0"/>
                  <wp:positionH relativeFrom="column">
                    <wp:posOffset>-40005</wp:posOffset>
                  </wp:positionH>
                  <wp:positionV relativeFrom="paragraph">
                    <wp:posOffset>68580</wp:posOffset>
                  </wp:positionV>
                  <wp:extent cx="736600" cy="719455"/>
                  <wp:effectExtent l="0" t="0" r="6350" b="4445"/>
                  <wp:wrapNone/>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9"/>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736600" cy="719455"/>
                          </a:xfrm>
                          <a:prstGeom prst="rect">
                            <a:avLst/>
                          </a:prstGeom>
                          <a:noFill/>
                        </pic:spPr>
                      </pic:pic>
                    </a:graphicData>
                  </a:graphic>
                  <wp14:sizeRelH relativeFrom="page">
                    <wp14:pctWidth>0</wp14:pctWidth>
                  </wp14:sizeRelH>
                  <wp14:sizeRelV relativeFrom="page">
                    <wp14:pctHeight>0</wp14:pctHeight>
                  </wp14:sizeRelV>
                </wp:anchor>
              </w:drawing>
            </w:r>
          </w:p>
          <w:p w:rsidR="00F65DB5" w:rsidRDefault="00F65DB5">
            <w:pPr>
              <w:pStyle w:val="a3"/>
              <w:spacing w:line="276" w:lineRule="auto"/>
              <w:ind w:right="-954" w:firstLine="0"/>
              <w:jc w:val="left"/>
              <w:rPr>
                <w:rFonts w:ascii="Times New Roman" w:hAnsi="Times New Roman"/>
                <w:sz w:val="22"/>
                <w:szCs w:val="22"/>
                <w:lang w:eastAsia="en-US"/>
              </w:rPr>
            </w:pPr>
          </w:p>
        </w:tc>
        <w:tc>
          <w:tcPr>
            <w:tcW w:w="3969" w:type="dxa"/>
            <w:tcBorders>
              <w:top w:val="nil"/>
              <w:left w:val="nil"/>
              <w:bottom w:val="single" w:sz="4" w:space="0" w:color="auto"/>
              <w:right w:val="nil"/>
            </w:tcBorders>
          </w:tcPr>
          <w:p w:rsidR="00F65DB5" w:rsidRDefault="00F65DB5">
            <w:pPr>
              <w:pStyle w:val="a3"/>
              <w:spacing w:line="276" w:lineRule="auto"/>
              <w:ind w:firstLine="0"/>
              <w:jc w:val="left"/>
              <w:rPr>
                <w:rFonts w:ascii="Times New Roman" w:hAnsi="Times New Roman"/>
                <w:b/>
                <w:bCs/>
                <w:sz w:val="18"/>
                <w:szCs w:val="26"/>
                <w:lang w:eastAsia="en-US"/>
              </w:rPr>
            </w:pPr>
          </w:p>
          <w:p w:rsidR="00F65DB5" w:rsidRDefault="00F65DB5">
            <w:pPr>
              <w:pStyle w:val="a3"/>
              <w:spacing w:line="276" w:lineRule="auto"/>
              <w:ind w:firstLine="0"/>
              <w:jc w:val="center"/>
              <w:rPr>
                <w:rFonts w:ascii="Times New Roman" w:hAnsi="Times New Roman"/>
                <w:b/>
                <w:bCs/>
                <w:sz w:val="21"/>
                <w:szCs w:val="21"/>
                <w:lang w:val="ru-RU" w:eastAsia="en-US"/>
              </w:rPr>
            </w:pPr>
            <w:r>
              <w:rPr>
                <w:rFonts w:ascii="Times New Roman" w:hAnsi="Times New Roman"/>
                <w:b/>
                <w:bCs/>
                <w:sz w:val="21"/>
                <w:szCs w:val="21"/>
                <w:lang w:val="ru-RU" w:eastAsia="en-US"/>
              </w:rPr>
              <w:t>КЫРГЫЗСКАЯ РЕСПУБЛИКА</w:t>
            </w:r>
          </w:p>
          <w:p w:rsidR="00F65DB5" w:rsidRDefault="00F65DB5">
            <w:pPr>
              <w:pStyle w:val="a3"/>
              <w:spacing w:line="276" w:lineRule="auto"/>
              <w:ind w:firstLine="0"/>
              <w:jc w:val="center"/>
              <w:rPr>
                <w:rFonts w:ascii="Times New Roman" w:hAnsi="Times New Roman"/>
                <w:b/>
                <w:bCs/>
                <w:sz w:val="21"/>
                <w:szCs w:val="21"/>
                <w:lang w:val="ru-RU" w:eastAsia="en-US"/>
              </w:rPr>
            </w:pPr>
            <w:r>
              <w:rPr>
                <w:rFonts w:ascii="Times New Roman" w:hAnsi="Times New Roman"/>
                <w:b/>
                <w:bCs/>
                <w:sz w:val="21"/>
                <w:szCs w:val="21"/>
                <w:lang w:val="ru-RU" w:eastAsia="en-US"/>
              </w:rPr>
              <w:t>ДЖАЛАЛ-АБАДСКАЯ ОБЛАСТЬ</w:t>
            </w:r>
          </w:p>
          <w:p w:rsidR="00F65DB5" w:rsidRDefault="00F65DB5">
            <w:pPr>
              <w:pStyle w:val="a3"/>
              <w:spacing w:line="276" w:lineRule="auto"/>
              <w:ind w:firstLine="0"/>
              <w:jc w:val="center"/>
              <w:rPr>
                <w:rFonts w:ascii="Times New Roman" w:hAnsi="Times New Roman"/>
                <w:b/>
                <w:bCs/>
                <w:sz w:val="21"/>
                <w:szCs w:val="21"/>
                <w:lang w:val="ru-RU" w:eastAsia="en-US"/>
              </w:rPr>
            </w:pPr>
            <w:r>
              <w:rPr>
                <w:rFonts w:ascii="Times New Roman" w:hAnsi="Times New Roman"/>
                <w:b/>
                <w:bCs/>
                <w:sz w:val="21"/>
                <w:szCs w:val="21"/>
                <w:lang w:val="ru-RU" w:eastAsia="en-US"/>
              </w:rPr>
              <w:t>ТОКТОГУЛЬСКИЙ РАЙОН</w:t>
            </w:r>
          </w:p>
          <w:p w:rsidR="00F65DB5" w:rsidRDefault="00F65DB5">
            <w:pPr>
              <w:pStyle w:val="a3"/>
              <w:spacing w:line="276" w:lineRule="auto"/>
              <w:ind w:firstLine="0"/>
              <w:jc w:val="center"/>
              <w:rPr>
                <w:rFonts w:ascii="Times New Roman" w:hAnsi="Times New Roman"/>
                <w:b/>
                <w:bCs/>
                <w:sz w:val="21"/>
                <w:szCs w:val="21"/>
                <w:lang w:val="ru-RU" w:eastAsia="en-US"/>
              </w:rPr>
            </w:pPr>
          </w:p>
          <w:p w:rsidR="00F65DB5" w:rsidRDefault="00F65DB5">
            <w:pPr>
              <w:spacing w:line="276" w:lineRule="auto"/>
              <w:jc w:val="center"/>
              <w:rPr>
                <w:rFonts w:ascii="Times New Roman" w:hAnsi="Times New Roman" w:cs="Times New Roman"/>
                <w:b/>
                <w:bCs/>
                <w:sz w:val="21"/>
                <w:szCs w:val="21"/>
                <w:lang w:val="ky-KG" w:eastAsia="en-US"/>
              </w:rPr>
            </w:pPr>
            <w:r>
              <w:rPr>
                <w:rFonts w:ascii="Times New Roman" w:hAnsi="Times New Roman" w:cs="Times New Roman"/>
                <w:b/>
                <w:bCs/>
                <w:sz w:val="21"/>
                <w:szCs w:val="21"/>
                <w:lang w:val="ky-KG" w:eastAsia="en-US"/>
              </w:rPr>
              <w:t>АЙЫЛНЫЙ КЕНЕШ АЙЫЛНОГО АЙМАКА КЕТМЕН-ДОБО</w:t>
            </w:r>
          </w:p>
          <w:p w:rsidR="00F65DB5" w:rsidRDefault="00F65DB5">
            <w:pPr>
              <w:spacing w:line="276" w:lineRule="auto"/>
              <w:jc w:val="center"/>
              <w:rPr>
                <w:b/>
                <w:bCs/>
                <w:sz w:val="16"/>
                <w:szCs w:val="16"/>
                <w:lang w:val="ky-KG" w:eastAsia="en-US"/>
              </w:rPr>
            </w:pPr>
          </w:p>
          <w:p w:rsidR="00F65DB5" w:rsidRDefault="00F65DB5">
            <w:pPr>
              <w:pStyle w:val="a3"/>
              <w:spacing w:line="276" w:lineRule="auto"/>
              <w:ind w:firstLine="0"/>
              <w:jc w:val="center"/>
              <w:rPr>
                <w:rFonts w:ascii="Times New Roman" w:hAnsi="Times New Roman"/>
                <w:sz w:val="16"/>
                <w:szCs w:val="18"/>
                <w:lang w:val="ru-RU" w:eastAsia="en-US"/>
              </w:rPr>
            </w:pPr>
          </w:p>
        </w:tc>
      </w:tr>
    </w:tbl>
    <w:p w:rsidR="00F65DB5" w:rsidRDefault="00F65DB5" w:rsidP="00F65DB5">
      <w:pPr>
        <w:jc w:val="both"/>
        <w:rPr>
          <w:rFonts w:ascii="Times New Roman" w:hAnsi="Times New Roman" w:cs="Times New Roman"/>
          <w:sz w:val="24"/>
          <w:szCs w:val="24"/>
          <w:lang w:val="ky-KG"/>
        </w:rPr>
      </w:pPr>
      <w:r>
        <w:rPr>
          <w:rFonts w:ascii="Times New Roman" w:hAnsi="Times New Roman" w:cs="Times New Roman"/>
          <w:sz w:val="24"/>
          <w:szCs w:val="24"/>
          <w:lang w:val="ky-KG"/>
        </w:rPr>
        <w:t xml:space="preserve">  Кетмен – Дөбө айылдык   кеңешинин IX  чакырылышынын   кезектеги IV сессиясы</w:t>
      </w:r>
    </w:p>
    <w:p w:rsidR="00F65DB5" w:rsidRDefault="00F65DB5" w:rsidP="00F65DB5">
      <w:pPr>
        <w:jc w:val="both"/>
        <w:rPr>
          <w:rFonts w:ascii="Times New Roman" w:hAnsi="Times New Roman" w:cs="Times New Roman"/>
          <w:sz w:val="24"/>
          <w:szCs w:val="24"/>
          <w:lang w:val="ky-KG"/>
        </w:rPr>
      </w:pPr>
    </w:p>
    <w:p w:rsidR="00F65DB5" w:rsidRDefault="00F65DB5" w:rsidP="00F65DB5">
      <w:pPr>
        <w:ind w:left="2127" w:hanging="1560"/>
        <w:jc w:val="both"/>
        <w:rPr>
          <w:rFonts w:ascii="Times New Roman" w:hAnsi="Times New Roman" w:cs="Times New Roman"/>
          <w:b/>
          <w:sz w:val="24"/>
          <w:szCs w:val="24"/>
          <w:lang w:val="ky-KG"/>
        </w:rPr>
      </w:pPr>
      <w:r>
        <w:rPr>
          <w:rFonts w:ascii="Times New Roman" w:hAnsi="Times New Roman" w:cs="Times New Roman"/>
          <w:b/>
          <w:sz w:val="24"/>
          <w:szCs w:val="24"/>
          <w:lang w:val="ky-KG"/>
        </w:rPr>
        <w:t xml:space="preserve">                                                                 ТОКТОМ  </w:t>
      </w:r>
    </w:p>
    <w:p w:rsidR="00F65DB5" w:rsidRDefault="00F65DB5" w:rsidP="00F65DB5">
      <w:pPr>
        <w:jc w:val="both"/>
        <w:rPr>
          <w:rFonts w:ascii="Times New Roman" w:hAnsi="Times New Roman" w:cs="Times New Roman"/>
          <w:sz w:val="24"/>
          <w:szCs w:val="24"/>
          <w:lang w:val="ky-KG"/>
        </w:rPr>
      </w:pPr>
      <w:r>
        <w:rPr>
          <w:rFonts w:ascii="Times New Roman" w:hAnsi="Times New Roman" w:cs="Times New Roman"/>
          <w:sz w:val="24"/>
          <w:szCs w:val="24"/>
          <w:lang w:val="ky-KG"/>
        </w:rPr>
        <w:t>2025-жылдын 26-марты                                  №  37                                 Терек-Суу айылы</w:t>
      </w:r>
    </w:p>
    <w:p w:rsidR="00F65DB5" w:rsidRDefault="00F65DB5" w:rsidP="00F65DB5">
      <w:pPr>
        <w:jc w:val="both"/>
        <w:rPr>
          <w:rFonts w:ascii="Times New Roman" w:hAnsi="Times New Roman" w:cs="Times New Roman"/>
          <w:sz w:val="24"/>
          <w:szCs w:val="24"/>
          <w:lang w:val="ky-KG"/>
        </w:rPr>
      </w:pPr>
    </w:p>
    <w:p w:rsidR="00F65DB5" w:rsidRDefault="00F65DB5" w:rsidP="00F65DB5">
      <w:pPr>
        <w:jc w:val="both"/>
        <w:rPr>
          <w:rFonts w:ascii="Times New Roman" w:hAnsi="Times New Roman" w:cs="Times New Roman"/>
          <w:b/>
          <w:sz w:val="24"/>
          <w:szCs w:val="24"/>
          <w:lang w:val="ky-KG"/>
        </w:rPr>
      </w:pPr>
      <w:r>
        <w:rPr>
          <w:rFonts w:ascii="Times New Roman" w:hAnsi="Times New Roman" w:cs="Times New Roman"/>
          <w:b/>
          <w:sz w:val="24"/>
          <w:szCs w:val="24"/>
          <w:lang w:val="ky-KG"/>
        </w:rPr>
        <w:t xml:space="preserve">Кыргыз Республикасынын Министрлер Кабинетинин 2024-жылдын 7-февралындагы № 52 « Пилоттук режимде адмнистративдик –аймактык  реформа жүргүзүү  мезгилинде Кыргыз Республикасынын  жергиликтүү өз алдынча башкаруусунун  аткаруу органдарынын ишин уюштуруу жөнүндө» токтомуна өзгөртүү киргизүү тууралуу айылдык кеңештердин биригүүсүн эске алып ,  </w:t>
      </w:r>
      <w:r>
        <w:rPr>
          <w:rFonts w:ascii="Times New Roman" w:hAnsi="Times New Roman" w:cs="Times New Roman"/>
          <w:b/>
          <w:color w:val="000000"/>
          <w:sz w:val="24"/>
          <w:szCs w:val="24"/>
          <w:lang w:val="ky-KG"/>
        </w:rPr>
        <w:t>Кетмен-Дөбө айыл аймагындагы үй-бүлөлүк салтанаттарды жана</w:t>
      </w:r>
      <w:r>
        <w:rPr>
          <w:rFonts w:ascii="Times New Roman" w:hAnsi="Times New Roman" w:cs="Times New Roman"/>
          <w:b/>
          <w:sz w:val="24"/>
          <w:szCs w:val="24"/>
          <w:lang w:val="ky-KG"/>
        </w:rPr>
        <w:t xml:space="preserve"> </w:t>
      </w:r>
      <w:r>
        <w:rPr>
          <w:rFonts w:ascii="Times New Roman" w:hAnsi="Times New Roman" w:cs="Times New Roman"/>
          <w:b/>
          <w:color w:val="000000"/>
          <w:sz w:val="24"/>
          <w:szCs w:val="24"/>
          <w:lang w:val="ky-KG"/>
        </w:rPr>
        <w:t xml:space="preserve"> маркумдарды эскерүү үрп-адаттарын тартипке</w:t>
      </w:r>
      <w:r>
        <w:rPr>
          <w:rFonts w:ascii="Times New Roman" w:hAnsi="Times New Roman" w:cs="Times New Roman"/>
          <w:b/>
          <w:sz w:val="24"/>
          <w:szCs w:val="24"/>
          <w:lang w:val="ky-KG"/>
        </w:rPr>
        <w:t xml:space="preserve"> </w:t>
      </w:r>
      <w:r>
        <w:rPr>
          <w:rFonts w:ascii="Times New Roman" w:hAnsi="Times New Roman" w:cs="Times New Roman"/>
          <w:b/>
          <w:color w:val="000000"/>
          <w:sz w:val="24"/>
          <w:szCs w:val="24"/>
          <w:lang w:val="ky-KG"/>
        </w:rPr>
        <w:t>келтирүү боюнча Типтүү Жобону бекитүү  жөнүндө</w:t>
      </w:r>
    </w:p>
    <w:p w:rsidR="00F65DB5" w:rsidRDefault="00F65DB5" w:rsidP="00F65DB5">
      <w:pPr>
        <w:jc w:val="both"/>
        <w:rPr>
          <w:rFonts w:ascii="Times New Roman" w:hAnsi="Times New Roman" w:cs="Times New Roman"/>
          <w:sz w:val="24"/>
          <w:szCs w:val="24"/>
          <w:lang w:val="ky-KG"/>
        </w:rPr>
      </w:pPr>
      <w:r>
        <w:rPr>
          <w:rFonts w:ascii="Times New Roman" w:hAnsi="Times New Roman" w:cs="Times New Roman"/>
          <w:color w:val="000000"/>
          <w:sz w:val="24"/>
          <w:szCs w:val="24"/>
          <w:lang w:val="ky-KG"/>
        </w:rPr>
        <w:t xml:space="preserve">      Кетмен-Дөбө айыл аймагындагы үй-бүлөлүк салтанаттарды жана маркумдарды эскерүү үрп-адаттарын тартипке келтирүү боюнча Типтүү Жобону бекитүү боюнча </w:t>
      </w:r>
      <w:r>
        <w:rPr>
          <w:rFonts w:ascii="Times New Roman" w:hAnsi="Times New Roman" w:cs="Times New Roman"/>
          <w:sz w:val="24"/>
          <w:szCs w:val="24"/>
          <w:lang w:val="ky-KG"/>
        </w:rPr>
        <w:t xml:space="preserve">Кетмен – Дөбө айылдык  кеңешинин    IX  чакырылышынын  кезектеги  IV  сессиясы </w:t>
      </w:r>
      <w:r>
        <w:rPr>
          <w:rFonts w:ascii="Times New Roman" w:hAnsi="Times New Roman" w:cs="Times New Roman"/>
          <w:b/>
          <w:sz w:val="24"/>
          <w:szCs w:val="24"/>
          <w:lang w:val="ky-KG"/>
        </w:rPr>
        <w:t>токтом кылат:</w:t>
      </w:r>
      <w:r>
        <w:rPr>
          <w:rFonts w:ascii="Times New Roman" w:hAnsi="Times New Roman" w:cs="Times New Roman"/>
          <w:sz w:val="24"/>
          <w:szCs w:val="24"/>
          <w:lang w:val="ky-KG"/>
        </w:rPr>
        <w:t xml:space="preserve">                                                         </w:t>
      </w:r>
    </w:p>
    <w:p w:rsidR="00F65DB5" w:rsidRDefault="00F65DB5" w:rsidP="00F65DB5">
      <w:pPr>
        <w:jc w:val="both"/>
        <w:rPr>
          <w:rFonts w:ascii="Times New Roman" w:hAnsi="Times New Roman" w:cs="Times New Roman"/>
          <w:sz w:val="24"/>
          <w:szCs w:val="24"/>
          <w:lang w:val="ky-KG"/>
        </w:rPr>
      </w:pPr>
      <w:r>
        <w:rPr>
          <w:rFonts w:ascii="Times New Roman" w:hAnsi="Times New Roman" w:cs="Times New Roman"/>
          <w:sz w:val="24"/>
          <w:szCs w:val="24"/>
          <w:lang w:val="ky-KG"/>
        </w:rPr>
        <w:t xml:space="preserve">1. Кетмен-Дөбө  айыл өкмөтүнүн  социалдык маселелер боюнча жана Кыргыз Республикасынын   Президентинининин  2022-жылдын   24-февралындагы № 54 “ Кыргыз Республикасында  үй-бүлөлүк салтанаттарды жана маркумду эскерүү үрп-адаттарын  тартипке келтирүү боюнча чаралар жөнүндө” 2024-жылдын 2-апрель айында   түзүлгөн жумушчу топтун 2025 –жылдын  25-январь  айындагы отурумунун  </w:t>
      </w:r>
      <w:r>
        <w:rPr>
          <w:rFonts w:ascii="Times New Roman" w:hAnsi="Times New Roman" w:cs="Times New Roman"/>
          <w:color w:val="FF0000"/>
          <w:sz w:val="24"/>
          <w:szCs w:val="24"/>
          <w:lang w:val="ky-KG"/>
        </w:rPr>
        <w:t>№ 1  чечими эске алынсын.</w:t>
      </w:r>
    </w:p>
    <w:p w:rsidR="00F65DB5" w:rsidRDefault="00F65DB5" w:rsidP="00F65DB5">
      <w:pPr>
        <w:jc w:val="both"/>
        <w:rPr>
          <w:rFonts w:ascii="Times New Roman" w:hAnsi="Times New Roman" w:cs="Times New Roman"/>
          <w:sz w:val="24"/>
          <w:szCs w:val="24"/>
          <w:lang w:val="ky-KG"/>
        </w:rPr>
      </w:pPr>
      <w:r>
        <w:rPr>
          <w:rFonts w:ascii="Times New Roman" w:hAnsi="Times New Roman" w:cs="Times New Roman"/>
          <w:color w:val="000000"/>
          <w:sz w:val="24"/>
          <w:szCs w:val="24"/>
          <w:lang w:val="ky-KG"/>
        </w:rPr>
        <w:t xml:space="preserve">2.Кетмен-Дөбө айылдык кеңеши жана   М.Абдылдаев айылдык кеңешинин </w:t>
      </w:r>
      <w:r>
        <w:rPr>
          <w:rFonts w:ascii="Times New Roman" w:hAnsi="Times New Roman" w:cs="Times New Roman"/>
          <w:sz w:val="24"/>
          <w:szCs w:val="24"/>
          <w:lang w:val="ky-KG"/>
        </w:rPr>
        <w:t>Кыргыз Республикасынын Министрлер Кабинетинин 2024-жылдын 7-февралындагы                                 № 52 « Пилоттук режимде адмнистративдик –аймактык  реформа жүргузүү  мезгилинде Кыргыз Республикасынын  жергиликтүү өз алдынча башкаруусунун  аткаруу органдарынын ишин уюштуруу жөнүндө» токтомуна өзгөртүү киргизүү тууралуу ,бириккенине байланыштуу эки айыл аймагынын ,</w:t>
      </w:r>
      <w:r>
        <w:rPr>
          <w:rFonts w:ascii="Times New Roman" w:hAnsi="Times New Roman" w:cs="Times New Roman"/>
          <w:color w:val="000000"/>
          <w:sz w:val="24"/>
          <w:szCs w:val="24"/>
          <w:lang w:val="ky-KG"/>
        </w:rPr>
        <w:t>айыл аймагындагы үй-бүлөлүк салтанаттарды жана маркумдарды эскерүү үрп-адаттарын тартипке келтирүү боюнча Типтүү Жобосу  бириктирилип бекитилсин.(тиркеме тиркелет)</w:t>
      </w:r>
    </w:p>
    <w:p w:rsidR="00F65DB5" w:rsidRDefault="00F65DB5" w:rsidP="00F65DB5">
      <w:pPr>
        <w:jc w:val="both"/>
        <w:rPr>
          <w:rFonts w:ascii="Times New Roman" w:hAnsi="Times New Roman" w:cs="Times New Roman"/>
          <w:color w:val="000000"/>
          <w:sz w:val="24"/>
          <w:szCs w:val="24"/>
          <w:lang w:val="ky-KG"/>
        </w:rPr>
      </w:pPr>
      <w:r>
        <w:rPr>
          <w:rFonts w:ascii="Times New Roman" w:hAnsi="Times New Roman" w:cs="Times New Roman"/>
          <w:color w:val="000000"/>
          <w:sz w:val="24"/>
          <w:szCs w:val="24"/>
          <w:lang w:val="ky-KG"/>
        </w:rPr>
        <w:t xml:space="preserve">3.Бул токтом боюнча  түшүндүрүү иштерин жүргүзүү жана аткаруу жагы Кетмен-Дөбө </w:t>
      </w:r>
      <w:r>
        <w:rPr>
          <w:rFonts w:ascii="Times New Roman" w:hAnsi="Times New Roman" w:cs="Times New Roman"/>
          <w:sz w:val="24"/>
          <w:szCs w:val="24"/>
          <w:lang w:val="ky-KG"/>
        </w:rPr>
        <w:t xml:space="preserve">аймактык ысырапкерчилик боюнча түзүлгөн  жумушчу топко </w:t>
      </w:r>
      <w:r>
        <w:rPr>
          <w:rFonts w:ascii="Times New Roman" w:hAnsi="Times New Roman" w:cs="Times New Roman"/>
          <w:color w:val="000000"/>
          <w:sz w:val="24"/>
          <w:szCs w:val="24"/>
          <w:lang w:val="ky-KG"/>
        </w:rPr>
        <w:t>милдеттендирилсин.</w:t>
      </w:r>
    </w:p>
    <w:p w:rsidR="00F65DB5" w:rsidRDefault="00F65DB5" w:rsidP="00F65DB5">
      <w:pPr>
        <w:jc w:val="both"/>
        <w:rPr>
          <w:rFonts w:ascii="Times New Roman" w:hAnsi="Times New Roman" w:cs="Times New Roman"/>
          <w:color w:val="232323"/>
          <w:sz w:val="24"/>
          <w:szCs w:val="24"/>
          <w:lang w:val="ky-KG"/>
        </w:rPr>
      </w:pPr>
      <w:r>
        <w:rPr>
          <w:rFonts w:ascii="Times New Roman" w:hAnsi="Times New Roman" w:cs="Times New Roman"/>
          <w:color w:val="000000"/>
          <w:sz w:val="24"/>
          <w:szCs w:val="24"/>
          <w:lang w:val="ky-KG"/>
        </w:rPr>
        <w:t xml:space="preserve">4.Бул токтомдун аткарылышын көзөмөлдө жагы Кетмен-Дөбө айылдык кеңешинин </w:t>
      </w:r>
      <w:r>
        <w:rPr>
          <w:rFonts w:ascii="Times New Roman" w:hAnsi="Times New Roman" w:cs="Times New Roman"/>
          <w:sz w:val="24"/>
          <w:szCs w:val="24"/>
          <w:lang w:val="ky-KG"/>
        </w:rPr>
        <w:t xml:space="preserve"> “</w:t>
      </w:r>
      <w:r>
        <w:rPr>
          <w:rFonts w:ascii="Times New Roman" w:hAnsi="Times New Roman" w:cs="Times New Roman"/>
          <w:color w:val="232323"/>
          <w:sz w:val="24"/>
          <w:szCs w:val="24"/>
          <w:lang w:val="ky-KG"/>
        </w:rPr>
        <w:t xml:space="preserve">Билим берүү, саламаттыкты сактоо, улуттук маданий өнүгүү жана жаштар маселелери, массалык </w:t>
      </w:r>
      <w:r>
        <w:rPr>
          <w:rFonts w:ascii="Times New Roman" w:hAnsi="Times New Roman" w:cs="Times New Roman"/>
          <w:color w:val="232323"/>
          <w:sz w:val="24"/>
          <w:szCs w:val="24"/>
          <w:lang w:val="ky-KG"/>
        </w:rPr>
        <w:lastRenderedPageBreak/>
        <w:t>спортту жана туризмди өнүктүрүү, этика маселелери боюнча” туруктуу комиссиясына  жүктөлсүн.</w:t>
      </w:r>
    </w:p>
    <w:p w:rsidR="00F65DB5" w:rsidRDefault="00F65DB5" w:rsidP="00F65DB5">
      <w:pPr>
        <w:jc w:val="both"/>
        <w:rPr>
          <w:rFonts w:ascii="Times New Roman" w:hAnsi="Times New Roman" w:cs="Times New Roman"/>
          <w:sz w:val="24"/>
          <w:szCs w:val="24"/>
          <w:lang w:val="ky-KG"/>
        </w:rPr>
      </w:pPr>
      <w:r>
        <w:rPr>
          <w:rFonts w:ascii="Times New Roman" w:hAnsi="Times New Roman" w:cs="Times New Roman"/>
          <w:color w:val="232323"/>
          <w:sz w:val="24"/>
          <w:szCs w:val="24"/>
          <w:lang w:val="ky-KG"/>
        </w:rPr>
        <w:t xml:space="preserve">5.Токтом мамлекеттик тилде гана кабыл алынды. </w:t>
      </w:r>
    </w:p>
    <w:p w:rsidR="00F65DB5" w:rsidRDefault="00F65DB5" w:rsidP="00F65DB5">
      <w:pPr>
        <w:jc w:val="both"/>
        <w:rPr>
          <w:rFonts w:ascii="Times New Roman" w:hAnsi="Times New Roman" w:cs="Times New Roman"/>
          <w:sz w:val="24"/>
          <w:szCs w:val="24"/>
          <w:lang w:val="ky-KG"/>
        </w:rPr>
      </w:pPr>
      <w:r>
        <w:rPr>
          <w:rFonts w:ascii="Times New Roman" w:hAnsi="Times New Roman" w:cs="Times New Roman"/>
          <w:b/>
          <w:sz w:val="24"/>
          <w:szCs w:val="24"/>
          <w:lang w:val="ky-KG"/>
        </w:rPr>
        <w:t>6.</w:t>
      </w:r>
      <w:r>
        <w:rPr>
          <w:rFonts w:ascii="Times New Roman" w:hAnsi="Times New Roman" w:cs="Times New Roman"/>
          <w:sz w:val="24"/>
          <w:szCs w:val="24"/>
          <w:lang w:val="ky-KG"/>
        </w:rPr>
        <w:t xml:space="preserve"> Бул </w:t>
      </w:r>
      <w:r>
        <w:rPr>
          <w:rFonts w:ascii="Times New Roman" w:hAnsi="Times New Roman" w:cs="Times New Roman"/>
          <w:color w:val="FF0000"/>
          <w:sz w:val="24"/>
          <w:szCs w:val="24"/>
          <w:lang w:val="ky-KG"/>
        </w:rPr>
        <w:t xml:space="preserve">токтом   https://www.ketmen-dobo.gov.kg  </w:t>
      </w:r>
      <w:r>
        <w:rPr>
          <w:rFonts w:ascii="Times New Roman" w:hAnsi="Times New Roman" w:cs="Times New Roman"/>
          <w:sz w:val="24"/>
          <w:szCs w:val="24"/>
          <w:lang w:val="ky-KG"/>
        </w:rPr>
        <w:t>сайтына жарыяланган күндөн тартып мыйзамдуу күчүнө кирет.</w:t>
      </w:r>
    </w:p>
    <w:p w:rsidR="00F65DB5" w:rsidRDefault="00F65DB5" w:rsidP="00F65DB5">
      <w:pPr>
        <w:jc w:val="both"/>
        <w:rPr>
          <w:rFonts w:ascii="Times New Roman" w:hAnsi="Times New Roman" w:cs="Times New Roman"/>
          <w:lang w:val="ky-KG"/>
        </w:rPr>
      </w:pPr>
    </w:p>
    <w:p w:rsidR="00F65DB5" w:rsidRDefault="00F65DB5" w:rsidP="00F65DB5">
      <w:pPr>
        <w:jc w:val="both"/>
        <w:rPr>
          <w:rFonts w:ascii="Times New Roman" w:hAnsi="Times New Roman" w:cs="Times New Roman"/>
          <w:b/>
          <w:sz w:val="24"/>
          <w:szCs w:val="24"/>
          <w:lang w:val="ky-KG"/>
        </w:rPr>
      </w:pPr>
      <w:r>
        <w:rPr>
          <w:rFonts w:ascii="Times New Roman" w:hAnsi="Times New Roman" w:cs="Times New Roman"/>
          <w:b/>
          <w:sz w:val="28"/>
          <w:szCs w:val="28"/>
          <w:lang w:val="ky-KG"/>
        </w:rPr>
        <w:t>Төрага                                                                         А.С.Алишеров</w:t>
      </w:r>
      <w:r>
        <w:rPr>
          <w:rFonts w:ascii="Times New Roman" w:hAnsi="Times New Roman" w:cs="Times New Roman"/>
          <w:b/>
          <w:lang w:val="ky-KG"/>
        </w:rPr>
        <w:t xml:space="preserve">                                                             </w:t>
      </w:r>
      <w:r>
        <w:rPr>
          <w:rFonts w:ascii="Times New Roman" w:hAnsi="Times New Roman" w:cs="Times New Roman"/>
          <w:color w:val="363636"/>
          <w:sz w:val="23"/>
          <w:szCs w:val="23"/>
          <w:shd w:val="clear" w:color="auto" w:fill="FFFFFF"/>
          <w:lang w:val="ky-KG"/>
        </w:rPr>
        <w:t xml:space="preserve">                                                                                              </w:t>
      </w:r>
    </w:p>
    <w:p w:rsidR="00F65DB5" w:rsidRDefault="00F65DB5" w:rsidP="00F65DB5">
      <w:pPr>
        <w:pStyle w:val="TableParagraph"/>
        <w:jc w:val="both"/>
        <w:rPr>
          <w:sz w:val="24"/>
          <w:szCs w:val="24"/>
          <w:lang w:val="ky-KG"/>
        </w:rPr>
      </w:pPr>
      <w:r>
        <w:rPr>
          <w:color w:val="363636"/>
          <w:sz w:val="23"/>
          <w:szCs w:val="23"/>
          <w:shd w:val="clear" w:color="auto" w:fill="FFFFFF"/>
          <w:lang w:val="ky-KG"/>
        </w:rPr>
        <w:t xml:space="preserve">                                                                               </w:t>
      </w:r>
      <w:r>
        <w:rPr>
          <w:sz w:val="24"/>
          <w:szCs w:val="24"/>
          <w:lang w:val="ky-KG"/>
        </w:rPr>
        <w:t xml:space="preserve">                         </w:t>
      </w:r>
    </w:p>
    <w:p w:rsidR="00F65DB5" w:rsidRDefault="00F65DB5" w:rsidP="00F65DB5">
      <w:pPr>
        <w:pStyle w:val="TableParagraph"/>
        <w:jc w:val="both"/>
        <w:rPr>
          <w:sz w:val="24"/>
          <w:szCs w:val="24"/>
          <w:lang w:val="ky-KG"/>
        </w:rPr>
      </w:pPr>
    </w:p>
    <w:p w:rsidR="00F65DB5" w:rsidRDefault="00F65DB5" w:rsidP="00F65DB5">
      <w:pPr>
        <w:pStyle w:val="TableParagraph"/>
        <w:jc w:val="both"/>
        <w:rPr>
          <w:sz w:val="24"/>
          <w:szCs w:val="24"/>
          <w:lang w:val="ky-KG"/>
        </w:rPr>
      </w:pPr>
    </w:p>
    <w:p w:rsidR="00F65DB5" w:rsidRDefault="00F65DB5" w:rsidP="00F65DB5">
      <w:pPr>
        <w:pStyle w:val="TableParagraph"/>
        <w:jc w:val="both"/>
        <w:rPr>
          <w:sz w:val="24"/>
          <w:szCs w:val="24"/>
          <w:lang w:val="ky-KG"/>
        </w:rPr>
      </w:pPr>
    </w:p>
    <w:p w:rsidR="00F65DB5" w:rsidRDefault="00F65DB5" w:rsidP="00F65DB5">
      <w:pPr>
        <w:pStyle w:val="TableParagraph"/>
        <w:jc w:val="both"/>
        <w:rPr>
          <w:sz w:val="24"/>
          <w:szCs w:val="24"/>
          <w:lang w:val="ky-KG"/>
        </w:rPr>
      </w:pPr>
    </w:p>
    <w:p w:rsidR="00F65DB5" w:rsidRDefault="00F65DB5" w:rsidP="00F65DB5">
      <w:pPr>
        <w:pStyle w:val="TableParagraph"/>
        <w:jc w:val="both"/>
        <w:rPr>
          <w:sz w:val="24"/>
          <w:szCs w:val="24"/>
          <w:lang w:val="ky-KG"/>
        </w:rPr>
      </w:pPr>
    </w:p>
    <w:p w:rsidR="00F65DB5" w:rsidRDefault="00F65DB5" w:rsidP="00F65DB5">
      <w:pPr>
        <w:pStyle w:val="TableParagraph"/>
        <w:jc w:val="both"/>
        <w:rPr>
          <w:sz w:val="24"/>
          <w:szCs w:val="24"/>
          <w:lang w:val="ky-KG"/>
        </w:rPr>
      </w:pPr>
    </w:p>
    <w:p w:rsidR="00F65DB5" w:rsidRDefault="00F65DB5" w:rsidP="00F65DB5">
      <w:pPr>
        <w:pStyle w:val="TableParagraph"/>
        <w:jc w:val="both"/>
        <w:rPr>
          <w:sz w:val="24"/>
          <w:szCs w:val="24"/>
          <w:lang w:val="ky-KG"/>
        </w:rPr>
      </w:pPr>
    </w:p>
    <w:p w:rsidR="00F65DB5" w:rsidRDefault="00F65DB5" w:rsidP="00F65DB5">
      <w:pPr>
        <w:pStyle w:val="TableParagraph"/>
        <w:rPr>
          <w:sz w:val="24"/>
          <w:szCs w:val="24"/>
          <w:lang w:val="ky-KG"/>
        </w:rPr>
      </w:pPr>
    </w:p>
    <w:p w:rsidR="00F65DB5" w:rsidRDefault="00F65DB5" w:rsidP="00F65DB5">
      <w:pPr>
        <w:pStyle w:val="TableParagraph"/>
        <w:rPr>
          <w:sz w:val="24"/>
          <w:szCs w:val="24"/>
          <w:lang w:val="ky-KG"/>
        </w:rPr>
      </w:pPr>
    </w:p>
    <w:p w:rsidR="00F65DB5" w:rsidRDefault="00F65DB5" w:rsidP="00F65DB5">
      <w:pPr>
        <w:pStyle w:val="TableParagraph"/>
        <w:rPr>
          <w:sz w:val="24"/>
          <w:szCs w:val="24"/>
          <w:lang w:val="ky-KG"/>
        </w:rPr>
      </w:pPr>
    </w:p>
    <w:p w:rsidR="00F65DB5" w:rsidRDefault="00F65DB5" w:rsidP="00F65DB5">
      <w:pPr>
        <w:pStyle w:val="TableParagraph"/>
        <w:rPr>
          <w:sz w:val="24"/>
          <w:szCs w:val="24"/>
          <w:lang w:val="ky-KG"/>
        </w:rPr>
      </w:pPr>
    </w:p>
    <w:p w:rsidR="00F65DB5" w:rsidRDefault="00F65DB5" w:rsidP="00F65DB5">
      <w:pPr>
        <w:pStyle w:val="TableParagraph"/>
        <w:rPr>
          <w:sz w:val="24"/>
          <w:szCs w:val="24"/>
          <w:lang w:val="ky-KG"/>
        </w:rPr>
      </w:pPr>
    </w:p>
    <w:p w:rsidR="00F65DB5" w:rsidRDefault="00F65DB5" w:rsidP="00F65DB5">
      <w:pPr>
        <w:pStyle w:val="TableParagraph"/>
        <w:rPr>
          <w:sz w:val="24"/>
          <w:szCs w:val="24"/>
          <w:lang w:val="ky-KG"/>
        </w:rPr>
      </w:pPr>
    </w:p>
    <w:p w:rsidR="00F65DB5" w:rsidRDefault="00F65DB5" w:rsidP="00F65DB5">
      <w:pPr>
        <w:pStyle w:val="TableParagraph"/>
        <w:rPr>
          <w:sz w:val="24"/>
          <w:szCs w:val="24"/>
          <w:lang w:val="ky-KG"/>
        </w:rPr>
      </w:pPr>
    </w:p>
    <w:p w:rsidR="00F65DB5" w:rsidRDefault="00F65DB5" w:rsidP="00F65DB5">
      <w:pPr>
        <w:pStyle w:val="TableParagraph"/>
        <w:rPr>
          <w:sz w:val="24"/>
          <w:szCs w:val="24"/>
          <w:lang w:val="ky-KG"/>
        </w:rPr>
      </w:pPr>
    </w:p>
    <w:p w:rsidR="00F65DB5" w:rsidRDefault="00F65DB5" w:rsidP="00F65DB5">
      <w:pPr>
        <w:pStyle w:val="TableParagraph"/>
        <w:rPr>
          <w:sz w:val="24"/>
          <w:szCs w:val="24"/>
          <w:lang w:val="ky-KG"/>
        </w:rPr>
      </w:pPr>
    </w:p>
    <w:p w:rsidR="00F65DB5" w:rsidRDefault="00F65DB5" w:rsidP="00F65DB5">
      <w:pPr>
        <w:pStyle w:val="TableParagraph"/>
        <w:rPr>
          <w:sz w:val="24"/>
          <w:szCs w:val="24"/>
          <w:lang w:val="ky-KG"/>
        </w:rPr>
      </w:pPr>
    </w:p>
    <w:p w:rsidR="00F65DB5" w:rsidRDefault="00F65DB5" w:rsidP="00F65DB5">
      <w:pPr>
        <w:pStyle w:val="TableParagraph"/>
        <w:rPr>
          <w:sz w:val="24"/>
          <w:szCs w:val="24"/>
          <w:lang w:val="ky-KG"/>
        </w:rPr>
      </w:pPr>
    </w:p>
    <w:p w:rsidR="00F65DB5" w:rsidRDefault="00F65DB5" w:rsidP="00F65DB5">
      <w:pPr>
        <w:pStyle w:val="TableParagraph"/>
        <w:rPr>
          <w:sz w:val="24"/>
          <w:szCs w:val="24"/>
          <w:lang w:val="ky-KG"/>
        </w:rPr>
      </w:pPr>
    </w:p>
    <w:p w:rsidR="00F65DB5" w:rsidRDefault="00F65DB5" w:rsidP="00F65DB5">
      <w:pPr>
        <w:pStyle w:val="TableParagraph"/>
        <w:rPr>
          <w:sz w:val="24"/>
          <w:szCs w:val="24"/>
          <w:lang w:val="ky-KG"/>
        </w:rPr>
      </w:pPr>
    </w:p>
    <w:p w:rsidR="00F65DB5" w:rsidRDefault="00F65DB5" w:rsidP="00F65DB5">
      <w:pPr>
        <w:pStyle w:val="TableParagraph"/>
        <w:rPr>
          <w:sz w:val="24"/>
          <w:szCs w:val="24"/>
          <w:lang w:val="ky-KG"/>
        </w:rPr>
      </w:pPr>
    </w:p>
    <w:p w:rsidR="00F65DB5" w:rsidRDefault="00F65DB5" w:rsidP="00F65DB5">
      <w:pPr>
        <w:pStyle w:val="TableParagraph"/>
        <w:rPr>
          <w:sz w:val="24"/>
          <w:szCs w:val="24"/>
          <w:lang w:val="ky-KG"/>
        </w:rPr>
      </w:pPr>
    </w:p>
    <w:p w:rsidR="00F65DB5" w:rsidRDefault="00F65DB5" w:rsidP="00F65DB5">
      <w:pPr>
        <w:pStyle w:val="TableParagraph"/>
        <w:rPr>
          <w:sz w:val="24"/>
          <w:szCs w:val="24"/>
          <w:lang w:val="ky-KG"/>
        </w:rPr>
      </w:pPr>
    </w:p>
    <w:p w:rsidR="00F65DB5" w:rsidRDefault="00F65DB5" w:rsidP="00F65DB5">
      <w:pPr>
        <w:pStyle w:val="TableParagraph"/>
        <w:rPr>
          <w:sz w:val="24"/>
          <w:szCs w:val="24"/>
          <w:lang w:val="ky-KG"/>
        </w:rPr>
      </w:pPr>
    </w:p>
    <w:p w:rsidR="00F65DB5" w:rsidRDefault="00F65DB5" w:rsidP="00F65DB5">
      <w:pPr>
        <w:pStyle w:val="TableParagraph"/>
        <w:rPr>
          <w:sz w:val="24"/>
          <w:szCs w:val="24"/>
          <w:lang w:val="ky-KG"/>
        </w:rPr>
      </w:pPr>
    </w:p>
    <w:p w:rsidR="00F65DB5" w:rsidRDefault="00F65DB5" w:rsidP="00F65DB5">
      <w:pPr>
        <w:pStyle w:val="TableParagraph"/>
        <w:rPr>
          <w:sz w:val="24"/>
          <w:szCs w:val="24"/>
          <w:lang w:val="ky-KG"/>
        </w:rPr>
      </w:pPr>
    </w:p>
    <w:p w:rsidR="00F65DB5" w:rsidRDefault="00F65DB5" w:rsidP="00F65DB5">
      <w:pPr>
        <w:pStyle w:val="TableParagraph"/>
        <w:rPr>
          <w:sz w:val="24"/>
          <w:szCs w:val="24"/>
          <w:lang w:val="ky-KG"/>
        </w:rPr>
      </w:pPr>
    </w:p>
    <w:p w:rsidR="00F65DB5" w:rsidRDefault="00F65DB5" w:rsidP="00F65DB5">
      <w:pPr>
        <w:pStyle w:val="TableParagraph"/>
        <w:rPr>
          <w:sz w:val="24"/>
          <w:szCs w:val="24"/>
          <w:lang w:val="ky-KG"/>
        </w:rPr>
      </w:pPr>
    </w:p>
    <w:p w:rsidR="00F65DB5" w:rsidRDefault="00F65DB5" w:rsidP="00F65DB5">
      <w:pPr>
        <w:pStyle w:val="TableParagraph"/>
        <w:rPr>
          <w:sz w:val="24"/>
          <w:szCs w:val="24"/>
          <w:lang w:val="ky-KG"/>
        </w:rPr>
      </w:pPr>
    </w:p>
    <w:p w:rsidR="00F65DB5" w:rsidRDefault="00F65DB5" w:rsidP="00F65DB5">
      <w:pPr>
        <w:pStyle w:val="TableParagraph"/>
        <w:rPr>
          <w:sz w:val="24"/>
          <w:szCs w:val="24"/>
          <w:lang w:val="ky-KG"/>
        </w:rPr>
      </w:pPr>
    </w:p>
    <w:p w:rsidR="00F65DB5" w:rsidRDefault="00F65DB5" w:rsidP="00F65DB5">
      <w:pPr>
        <w:pStyle w:val="TableParagraph"/>
        <w:rPr>
          <w:sz w:val="24"/>
          <w:szCs w:val="24"/>
          <w:lang w:val="ky-KG"/>
        </w:rPr>
      </w:pPr>
    </w:p>
    <w:p w:rsidR="00F65DB5" w:rsidRDefault="00F65DB5" w:rsidP="00F65DB5">
      <w:pPr>
        <w:pStyle w:val="TableParagraph"/>
        <w:rPr>
          <w:sz w:val="24"/>
          <w:szCs w:val="24"/>
          <w:lang w:val="ky-KG"/>
        </w:rPr>
      </w:pPr>
    </w:p>
    <w:p w:rsidR="00F65DB5" w:rsidRDefault="00F65DB5" w:rsidP="00F65DB5">
      <w:pPr>
        <w:pStyle w:val="TableParagraph"/>
        <w:rPr>
          <w:sz w:val="24"/>
          <w:szCs w:val="24"/>
          <w:lang w:val="ky-KG"/>
        </w:rPr>
      </w:pPr>
    </w:p>
    <w:p w:rsidR="00F65DB5" w:rsidRDefault="00F65DB5" w:rsidP="00F65DB5">
      <w:pPr>
        <w:pStyle w:val="TableParagraph"/>
        <w:rPr>
          <w:sz w:val="24"/>
          <w:szCs w:val="24"/>
          <w:lang w:val="ky-KG"/>
        </w:rPr>
      </w:pPr>
    </w:p>
    <w:p w:rsidR="00F65DB5" w:rsidRDefault="00F65DB5" w:rsidP="00F65DB5">
      <w:pPr>
        <w:pStyle w:val="TableParagraph"/>
        <w:rPr>
          <w:sz w:val="24"/>
          <w:szCs w:val="24"/>
          <w:lang w:val="ky-KG"/>
        </w:rPr>
      </w:pPr>
    </w:p>
    <w:p w:rsidR="00F65DB5" w:rsidRDefault="00F65DB5" w:rsidP="00F65DB5">
      <w:pPr>
        <w:pStyle w:val="TableParagraph"/>
        <w:rPr>
          <w:sz w:val="24"/>
          <w:szCs w:val="24"/>
          <w:lang w:val="ky-KG"/>
        </w:rPr>
      </w:pPr>
    </w:p>
    <w:p w:rsidR="00F65DB5" w:rsidRDefault="00F65DB5" w:rsidP="00F65DB5">
      <w:pPr>
        <w:pStyle w:val="TableParagraph"/>
        <w:rPr>
          <w:sz w:val="24"/>
          <w:szCs w:val="24"/>
          <w:lang w:val="ky-KG"/>
        </w:rPr>
      </w:pPr>
    </w:p>
    <w:p w:rsidR="00F65DB5" w:rsidRDefault="00F65DB5" w:rsidP="00F65DB5">
      <w:pPr>
        <w:pStyle w:val="TableParagraph"/>
        <w:rPr>
          <w:sz w:val="24"/>
          <w:szCs w:val="24"/>
          <w:lang w:val="ky-KG"/>
        </w:rPr>
      </w:pPr>
    </w:p>
    <w:p w:rsidR="00F65DB5" w:rsidRDefault="00F65DB5" w:rsidP="00F65DB5">
      <w:pPr>
        <w:pStyle w:val="TableParagraph"/>
        <w:rPr>
          <w:sz w:val="24"/>
          <w:szCs w:val="24"/>
          <w:lang w:val="ky-KG"/>
        </w:rPr>
      </w:pPr>
    </w:p>
    <w:p w:rsidR="00F65DB5" w:rsidRDefault="00F65DB5" w:rsidP="00F65DB5">
      <w:pPr>
        <w:pStyle w:val="TableParagraph"/>
        <w:rPr>
          <w:sz w:val="24"/>
          <w:szCs w:val="24"/>
          <w:lang w:val="ky-KG"/>
        </w:rPr>
      </w:pPr>
    </w:p>
    <w:p w:rsidR="00F65DB5" w:rsidRDefault="00F65DB5" w:rsidP="00F65DB5">
      <w:pPr>
        <w:pStyle w:val="TableParagraph"/>
        <w:rPr>
          <w:sz w:val="24"/>
          <w:szCs w:val="24"/>
          <w:lang w:val="ky-KG"/>
        </w:rPr>
      </w:pPr>
    </w:p>
    <w:p w:rsidR="00F65DB5" w:rsidRDefault="00F65DB5" w:rsidP="00F65DB5">
      <w:pPr>
        <w:pStyle w:val="TableParagraph"/>
        <w:rPr>
          <w:sz w:val="24"/>
          <w:szCs w:val="24"/>
          <w:lang w:val="ky-KG"/>
        </w:rPr>
      </w:pPr>
    </w:p>
    <w:p w:rsidR="00F65DB5" w:rsidRDefault="00F65DB5" w:rsidP="00F65DB5">
      <w:pPr>
        <w:pStyle w:val="TableParagraph"/>
        <w:rPr>
          <w:sz w:val="24"/>
          <w:szCs w:val="24"/>
          <w:lang w:val="ky-KG"/>
        </w:rPr>
      </w:pPr>
      <w:r>
        <w:rPr>
          <w:sz w:val="24"/>
          <w:szCs w:val="24"/>
          <w:lang w:val="ky-KG"/>
        </w:rPr>
        <w:t xml:space="preserve">                                                                                           </w:t>
      </w:r>
    </w:p>
    <w:p w:rsidR="00F65DB5" w:rsidRDefault="00F65DB5" w:rsidP="00F65DB5">
      <w:pPr>
        <w:pStyle w:val="TableParagraph"/>
        <w:rPr>
          <w:sz w:val="24"/>
          <w:szCs w:val="24"/>
          <w:lang w:val="ky-KG"/>
        </w:rPr>
      </w:pPr>
      <w:r>
        <w:rPr>
          <w:sz w:val="24"/>
          <w:szCs w:val="24"/>
          <w:lang w:val="ky-KG"/>
        </w:rPr>
        <w:t xml:space="preserve">                                                                                              Кетмен-Дөбө айылдык кеңешинин</w:t>
      </w:r>
    </w:p>
    <w:p w:rsidR="00F65DB5" w:rsidRDefault="00F65DB5" w:rsidP="00F65DB5">
      <w:pPr>
        <w:pStyle w:val="TableParagraph"/>
        <w:rPr>
          <w:sz w:val="24"/>
          <w:szCs w:val="24"/>
          <w:lang w:val="ky-KG"/>
        </w:rPr>
      </w:pPr>
      <w:r>
        <w:rPr>
          <w:sz w:val="24"/>
          <w:szCs w:val="24"/>
          <w:lang w:val="ky-KG"/>
        </w:rPr>
        <w:t xml:space="preserve">                                                                                             2025-жылдын 25-мартындагы  </w:t>
      </w:r>
    </w:p>
    <w:p w:rsidR="00F65DB5" w:rsidRDefault="00F65DB5" w:rsidP="00F65DB5">
      <w:pPr>
        <w:pStyle w:val="TableParagraph"/>
        <w:rPr>
          <w:sz w:val="24"/>
          <w:szCs w:val="24"/>
          <w:lang w:val="ky-KG"/>
        </w:rPr>
      </w:pPr>
      <w:r>
        <w:rPr>
          <w:sz w:val="24"/>
          <w:szCs w:val="24"/>
          <w:lang w:val="ky-KG"/>
        </w:rPr>
        <w:t xml:space="preserve">                                                                                              IX чакырылыштын   </w:t>
      </w:r>
    </w:p>
    <w:p w:rsidR="00F65DB5" w:rsidRDefault="00F65DB5" w:rsidP="00F65DB5">
      <w:pPr>
        <w:pStyle w:val="TableParagraph"/>
        <w:rPr>
          <w:sz w:val="24"/>
          <w:szCs w:val="24"/>
          <w:lang w:val="ky-KG"/>
        </w:rPr>
      </w:pPr>
      <w:r>
        <w:rPr>
          <w:sz w:val="24"/>
          <w:szCs w:val="24"/>
          <w:lang w:val="ky-KG"/>
        </w:rPr>
        <w:t xml:space="preserve">                                                                                              кезектеги IV сессиясынын   </w:t>
      </w:r>
    </w:p>
    <w:p w:rsidR="00F65DB5" w:rsidRDefault="00F65DB5" w:rsidP="00F65DB5">
      <w:pPr>
        <w:pStyle w:val="TableParagraph"/>
        <w:rPr>
          <w:sz w:val="24"/>
          <w:szCs w:val="24"/>
          <w:lang w:val="ky-KG"/>
        </w:rPr>
      </w:pPr>
      <w:r>
        <w:rPr>
          <w:sz w:val="24"/>
          <w:szCs w:val="24"/>
          <w:lang w:val="ky-KG"/>
        </w:rPr>
        <w:t xml:space="preserve">                                                                                              № 37-токтомуна</w:t>
      </w:r>
    </w:p>
    <w:p w:rsidR="00F65DB5" w:rsidRDefault="00F65DB5" w:rsidP="00F65DB5">
      <w:pPr>
        <w:rPr>
          <w:sz w:val="24"/>
          <w:szCs w:val="24"/>
          <w:lang w:val="ky-KG"/>
        </w:rPr>
      </w:pPr>
      <w:r>
        <w:rPr>
          <w:sz w:val="24"/>
          <w:szCs w:val="24"/>
          <w:lang w:val="ky-KG"/>
        </w:rPr>
        <w:t xml:space="preserve">                                                                                                        -тиркеме</w:t>
      </w:r>
    </w:p>
    <w:p w:rsidR="00F65DB5" w:rsidRDefault="00F65DB5" w:rsidP="00F65DB5">
      <w:pPr>
        <w:jc w:val="center"/>
        <w:rPr>
          <w:rFonts w:ascii="Times New Roman" w:hAnsi="Times New Roman" w:cs="Times New Roman"/>
          <w:b/>
          <w:sz w:val="24"/>
          <w:szCs w:val="24"/>
          <w:lang w:val="ky-KG"/>
        </w:rPr>
      </w:pPr>
      <w:r>
        <w:rPr>
          <w:rFonts w:ascii="Times New Roman" w:hAnsi="Times New Roman" w:cs="Times New Roman"/>
          <w:b/>
          <w:sz w:val="24"/>
          <w:szCs w:val="24"/>
          <w:lang w:val="ky-KG"/>
        </w:rPr>
        <w:t>Кыргыз Республикасынын Минимстрлер Кабинетинин 2024-жылдын 7-февралындагы           № 52 « Пилоттук режимде адмнистративдик –аймактык  реформа жүргузүү  мезгилинде Кыргыз Республикасынын  жергиликтүү өз алдынча башкаруусунун  аткаруу органдарынын ишин уюштуруу жөнүндө» токтомуна өзгөртүү киргизүү тууралуу  айылдык кеңештердин  биригүүсүн эске алып, Кетмен-Дөбө  айыл аймагындагы калктуу конуштарда үй-бүлөлүк салтанаттарды жана маркумдарды эскерүү үрп-адаттарын тартипке келтирүү жөнүндө</w:t>
      </w:r>
    </w:p>
    <w:p w:rsidR="00F65DB5" w:rsidRDefault="00F65DB5" w:rsidP="00F65DB5">
      <w:pPr>
        <w:jc w:val="center"/>
        <w:rPr>
          <w:rFonts w:ascii="Times New Roman" w:hAnsi="Times New Roman" w:cs="Times New Roman"/>
          <w:b/>
          <w:sz w:val="24"/>
          <w:szCs w:val="24"/>
          <w:lang w:val="ky-KG"/>
        </w:rPr>
      </w:pPr>
      <w:r>
        <w:rPr>
          <w:rFonts w:ascii="Times New Roman" w:hAnsi="Times New Roman" w:cs="Times New Roman"/>
          <w:b/>
          <w:sz w:val="24"/>
          <w:szCs w:val="24"/>
          <w:lang w:val="ky-KG"/>
        </w:rPr>
        <w:t>Типтүү жобо</w:t>
      </w:r>
    </w:p>
    <w:p w:rsidR="00F65DB5" w:rsidRDefault="00F65DB5" w:rsidP="00F65DB5">
      <w:pPr>
        <w:jc w:val="both"/>
        <w:rPr>
          <w:rFonts w:ascii="Times New Roman" w:hAnsi="Times New Roman" w:cs="Times New Roman"/>
          <w:b/>
          <w:sz w:val="24"/>
          <w:szCs w:val="24"/>
          <w:lang w:val="ky-KG"/>
        </w:rPr>
      </w:pPr>
      <w:r>
        <w:rPr>
          <w:rFonts w:ascii="Times New Roman" w:hAnsi="Times New Roman" w:cs="Times New Roman"/>
          <w:b/>
          <w:sz w:val="24"/>
          <w:szCs w:val="24"/>
          <w:lang w:val="ky-KG"/>
        </w:rPr>
        <w:t>1.Жобонун максаты</w:t>
      </w:r>
    </w:p>
    <w:p w:rsidR="00F65DB5" w:rsidRDefault="00F65DB5" w:rsidP="00F65DB5">
      <w:pPr>
        <w:jc w:val="both"/>
        <w:rPr>
          <w:rFonts w:ascii="Times New Roman" w:hAnsi="Times New Roman" w:cs="Times New Roman"/>
          <w:sz w:val="24"/>
          <w:szCs w:val="24"/>
          <w:lang w:val="ky-KG"/>
        </w:rPr>
      </w:pPr>
      <w:r>
        <w:rPr>
          <w:rFonts w:ascii="Times New Roman" w:hAnsi="Times New Roman" w:cs="Times New Roman"/>
          <w:sz w:val="24"/>
          <w:szCs w:val="24"/>
          <w:lang w:val="ky-KG"/>
        </w:rPr>
        <w:t>1.1. Типтүү жобонун негизги максаты, улуттук маданияттын  баалуулуктарын коргоо жана элдик каада-салттарга сый мамиле кылууну калыптандыруу, жарандардын шашоо деңгээлдерин жана сапатын көтөрүүнүн кызыкчылыгын көздөп, элдин саламаттыгын, адеп-ахлагыне коргоону камсыз кылуу, маркумду акыркы сапарга узатуудагы ырым-жырымдарды өткөрүүдө убаракерчиликке, өлүк ээсин мажбурлоого, өзүн көрсөтүүгө умтулууга, башка адамдардын социалдык абалын эске алууга, Кыргыз Республикасынын Президентинин 2022-жылдын 24-февралындагы «Кыргыз Республикасынын үй-бүлөлүк салтанаттарды жана маркумдарды эскерүү, үрп-адаттарын тартипке келтирүү боюнча чаралар жөнүндө» №54 Жарлыгын ишке ашыруу болуп эсептелет.</w:t>
      </w:r>
    </w:p>
    <w:p w:rsidR="00F65DB5" w:rsidRDefault="00F65DB5" w:rsidP="00F65DB5">
      <w:pPr>
        <w:jc w:val="both"/>
        <w:rPr>
          <w:rFonts w:ascii="Times New Roman" w:hAnsi="Times New Roman" w:cs="Times New Roman"/>
          <w:sz w:val="24"/>
          <w:szCs w:val="24"/>
          <w:lang w:val="ky-KG"/>
        </w:rPr>
      </w:pPr>
      <w:r>
        <w:rPr>
          <w:rFonts w:ascii="Times New Roman" w:hAnsi="Times New Roman" w:cs="Times New Roman"/>
          <w:sz w:val="24"/>
          <w:szCs w:val="24"/>
          <w:lang w:val="ky-KG"/>
        </w:rPr>
        <w:t>1.2. Жобо элдик каада-салттарга сый мамиле кылууну калыптандыруу жана иретке келтирүү, жарандардын жашоо деңгээлдерин жана сапатын көтөрүүнүн кызыкчылыгын көздөө, элдин саламаттыгын, адеп-ахлагын коргоону камсыз кылуу,  кыргыз Республикасынын Президентинин 2022-жылдын 24-февралындагы №54 Жарлыгына  ылайык, тийиштүү Кетмен-Дөбө айыл өкмөтү айыл жергесиндеги комиссия дин кызматкерлери, коомдук уюмдар жана жалпыга маалымдоо каражаттары менен иш алып барат.</w:t>
      </w:r>
    </w:p>
    <w:p w:rsidR="00F65DB5" w:rsidRDefault="00F65DB5" w:rsidP="00F65DB5">
      <w:pPr>
        <w:jc w:val="both"/>
        <w:rPr>
          <w:rFonts w:ascii="Times New Roman" w:hAnsi="Times New Roman" w:cs="Times New Roman"/>
          <w:sz w:val="24"/>
          <w:szCs w:val="24"/>
          <w:lang w:val="ky-KG"/>
        </w:rPr>
      </w:pPr>
      <w:r>
        <w:rPr>
          <w:rFonts w:ascii="Times New Roman" w:hAnsi="Times New Roman" w:cs="Times New Roman"/>
          <w:sz w:val="24"/>
          <w:szCs w:val="24"/>
          <w:lang w:val="ky-KG"/>
        </w:rPr>
        <w:t>1.3. Жобо жарандардын үй-бүлөлүк жана башка иш-чараларын өткөрүүдө, ар бир жаран өзүнүн мүмкүнчүлүгүнө жараша жана ири акча каражатын чыгымдообого, үй-бүлөлүк бюджетке зыян келтирбөөгө, калктын жашоо деңгээлине терс таасирин токтотууга, маркумду акыркы сапарга узатуудагы жана андан кийинки эскерүү үрп-адаттарындагы ысырапкерчиликке жол бербөөгө багытталган.</w:t>
      </w:r>
    </w:p>
    <w:p w:rsidR="00F65DB5" w:rsidRDefault="00F65DB5" w:rsidP="00F65DB5">
      <w:pPr>
        <w:jc w:val="both"/>
        <w:rPr>
          <w:rFonts w:ascii="Times New Roman" w:hAnsi="Times New Roman" w:cs="Times New Roman"/>
          <w:sz w:val="24"/>
          <w:szCs w:val="24"/>
          <w:lang w:val="ky-KG"/>
        </w:rPr>
      </w:pPr>
      <w:r>
        <w:rPr>
          <w:rFonts w:ascii="Times New Roman" w:hAnsi="Times New Roman" w:cs="Times New Roman"/>
          <w:sz w:val="24"/>
          <w:szCs w:val="24"/>
          <w:lang w:val="ky-KG"/>
        </w:rPr>
        <w:t>1.4. Жобо жергиликтүү калктын өзгөчөлүгүн, салтын эске алуу менен иштелип чыккан жана жергиликтүү жамааттын жыйынында кабыл алынган эрежелерди камтыйт.</w:t>
      </w:r>
    </w:p>
    <w:p w:rsidR="00F65DB5" w:rsidRDefault="00F65DB5" w:rsidP="00F65DB5">
      <w:pPr>
        <w:jc w:val="both"/>
        <w:rPr>
          <w:rFonts w:ascii="Times New Roman" w:hAnsi="Times New Roman" w:cs="Times New Roman"/>
          <w:b/>
          <w:sz w:val="24"/>
          <w:szCs w:val="24"/>
          <w:lang w:val="ky-KG"/>
        </w:rPr>
      </w:pPr>
      <w:r>
        <w:rPr>
          <w:rFonts w:ascii="Times New Roman" w:hAnsi="Times New Roman" w:cs="Times New Roman"/>
          <w:b/>
          <w:sz w:val="24"/>
          <w:szCs w:val="24"/>
          <w:lang w:val="ky-KG"/>
        </w:rPr>
        <w:t xml:space="preserve">                                           2. Жобону күчүнө киргизүү тартиби  </w:t>
      </w:r>
    </w:p>
    <w:p w:rsidR="00F65DB5" w:rsidRDefault="00F65DB5" w:rsidP="00F65DB5">
      <w:pPr>
        <w:spacing w:after="0"/>
        <w:jc w:val="both"/>
        <w:rPr>
          <w:rFonts w:ascii="Times New Roman" w:hAnsi="Times New Roman" w:cs="Times New Roman"/>
          <w:sz w:val="24"/>
          <w:szCs w:val="24"/>
          <w:lang w:val="ky-KG"/>
        </w:rPr>
      </w:pPr>
      <w:r>
        <w:rPr>
          <w:rFonts w:ascii="Times New Roman" w:hAnsi="Times New Roman" w:cs="Times New Roman"/>
          <w:sz w:val="24"/>
          <w:szCs w:val="24"/>
          <w:lang w:val="ky-KG"/>
        </w:rPr>
        <w:t>2.1. Айыл аймакта үй-бүлөлүк салтанаттарды жана маркумду эскерүү үрп-адаттарды тартипке келтирүү үчүн айыл өкмөтүнүн башчысынын буйругу менен төмөндөгү курамда комиссия түзүлөт.</w:t>
      </w:r>
    </w:p>
    <w:p w:rsidR="00F65DB5" w:rsidRDefault="00F65DB5" w:rsidP="00F65DB5">
      <w:pPr>
        <w:spacing w:after="0"/>
        <w:jc w:val="both"/>
        <w:rPr>
          <w:rFonts w:ascii="Times New Roman" w:hAnsi="Times New Roman" w:cs="Times New Roman"/>
          <w:sz w:val="24"/>
          <w:szCs w:val="24"/>
          <w:lang w:val="ky-KG"/>
        </w:rPr>
      </w:pPr>
      <w:r>
        <w:rPr>
          <w:rFonts w:ascii="Times New Roman" w:hAnsi="Times New Roman" w:cs="Times New Roman"/>
          <w:sz w:val="24"/>
          <w:szCs w:val="24"/>
          <w:lang w:val="ky-KG"/>
        </w:rPr>
        <w:t>- айыл өкмөтүнүн кызматкерлери;</w:t>
      </w:r>
    </w:p>
    <w:p w:rsidR="00F65DB5" w:rsidRDefault="00F65DB5" w:rsidP="00F65DB5">
      <w:pPr>
        <w:spacing w:after="0"/>
        <w:jc w:val="both"/>
        <w:rPr>
          <w:rFonts w:ascii="Times New Roman" w:hAnsi="Times New Roman" w:cs="Times New Roman"/>
          <w:sz w:val="24"/>
          <w:szCs w:val="24"/>
          <w:lang w:val="ky-KG"/>
        </w:rPr>
      </w:pPr>
      <w:r>
        <w:rPr>
          <w:rFonts w:ascii="Times New Roman" w:hAnsi="Times New Roman" w:cs="Times New Roman"/>
          <w:sz w:val="24"/>
          <w:szCs w:val="24"/>
          <w:lang w:val="ky-KG"/>
        </w:rPr>
        <w:lastRenderedPageBreak/>
        <w:t>- жергиликтүү Кеңештин депутаттары;</w:t>
      </w:r>
    </w:p>
    <w:p w:rsidR="00F65DB5" w:rsidRDefault="00F65DB5" w:rsidP="00F65DB5">
      <w:pPr>
        <w:spacing w:after="0"/>
        <w:jc w:val="both"/>
        <w:rPr>
          <w:rFonts w:ascii="Times New Roman" w:hAnsi="Times New Roman" w:cs="Times New Roman"/>
          <w:sz w:val="24"/>
          <w:szCs w:val="24"/>
          <w:lang w:val="ky-KG"/>
        </w:rPr>
      </w:pPr>
      <w:r>
        <w:rPr>
          <w:rFonts w:ascii="Times New Roman" w:hAnsi="Times New Roman" w:cs="Times New Roman"/>
          <w:sz w:val="24"/>
          <w:szCs w:val="24"/>
          <w:lang w:val="ky-KG"/>
        </w:rPr>
        <w:t>-маданият тармагынын кызматкери;</w:t>
      </w:r>
    </w:p>
    <w:p w:rsidR="00F65DB5" w:rsidRDefault="00F65DB5" w:rsidP="00F65DB5">
      <w:pPr>
        <w:spacing w:after="0"/>
        <w:jc w:val="both"/>
        <w:rPr>
          <w:rFonts w:ascii="Times New Roman" w:hAnsi="Times New Roman" w:cs="Times New Roman"/>
          <w:sz w:val="24"/>
          <w:szCs w:val="24"/>
          <w:lang w:val="ky-KG"/>
        </w:rPr>
      </w:pPr>
      <w:r>
        <w:rPr>
          <w:rFonts w:ascii="Times New Roman" w:hAnsi="Times New Roman" w:cs="Times New Roman"/>
          <w:sz w:val="24"/>
          <w:szCs w:val="24"/>
          <w:lang w:val="ky-KG"/>
        </w:rPr>
        <w:t>-ички иштер бөлүмүнүн кызматкери;</w:t>
      </w:r>
    </w:p>
    <w:p w:rsidR="00F65DB5" w:rsidRDefault="00F65DB5" w:rsidP="00F65DB5">
      <w:pPr>
        <w:spacing w:after="0" w:line="240" w:lineRule="auto"/>
        <w:jc w:val="both"/>
        <w:rPr>
          <w:rFonts w:ascii="Times New Roman" w:hAnsi="Times New Roman" w:cs="Times New Roman"/>
          <w:sz w:val="24"/>
          <w:szCs w:val="24"/>
          <w:lang w:val="ky-KG"/>
        </w:rPr>
      </w:pPr>
      <w:r>
        <w:rPr>
          <w:rFonts w:ascii="Times New Roman" w:hAnsi="Times New Roman" w:cs="Times New Roman"/>
          <w:sz w:val="24"/>
          <w:szCs w:val="24"/>
          <w:lang w:val="ky-KG"/>
        </w:rPr>
        <w:t>- ардагерлер кеңешинин мүчөсү;</w:t>
      </w:r>
    </w:p>
    <w:p w:rsidR="00F65DB5" w:rsidRDefault="00F65DB5" w:rsidP="00F65DB5">
      <w:pPr>
        <w:spacing w:after="0" w:line="240" w:lineRule="auto"/>
        <w:jc w:val="both"/>
        <w:rPr>
          <w:rFonts w:ascii="Times New Roman" w:hAnsi="Times New Roman" w:cs="Times New Roman"/>
          <w:sz w:val="24"/>
          <w:szCs w:val="24"/>
          <w:lang w:val="ky-KG"/>
        </w:rPr>
      </w:pPr>
      <w:r>
        <w:rPr>
          <w:rFonts w:ascii="Times New Roman" w:hAnsi="Times New Roman" w:cs="Times New Roman"/>
          <w:sz w:val="24"/>
          <w:szCs w:val="24"/>
          <w:lang w:val="ky-KG"/>
        </w:rPr>
        <w:t>- аялдар жана жаштар кеңешинин мүчөлөрү;</w:t>
      </w:r>
    </w:p>
    <w:p w:rsidR="00F65DB5" w:rsidRDefault="00F65DB5" w:rsidP="00F65DB5">
      <w:pPr>
        <w:spacing w:after="0" w:line="240" w:lineRule="auto"/>
        <w:jc w:val="both"/>
        <w:rPr>
          <w:rFonts w:ascii="Times New Roman" w:hAnsi="Times New Roman" w:cs="Times New Roman"/>
          <w:sz w:val="24"/>
          <w:szCs w:val="24"/>
          <w:lang w:val="ky-KG"/>
        </w:rPr>
      </w:pPr>
      <w:r>
        <w:rPr>
          <w:rFonts w:ascii="Times New Roman" w:hAnsi="Times New Roman" w:cs="Times New Roman"/>
          <w:sz w:val="24"/>
          <w:szCs w:val="24"/>
          <w:lang w:val="ky-KG"/>
        </w:rPr>
        <w:t>-аксакалдар сотунун мүчөсү;</w:t>
      </w:r>
    </w:p>
    <w:p w:rsidR="00F65DB5" w:rsidRDefault="00F65DB5" w:rsidP="00F65DB5">
      <w:pPr>
        <w:spacing w:after="0" w:line="240" w:lineRule="auto"/>
        <w:jc w:val="both"/>
        <w:rPr>
          <w:rFonts w:ascii="Times New Roman" w:hAnsi="Times New Roman" w:cs="Times New Roman"/>
          <w:sz w:val="24"/>
          <w:szCs w:val="24"/>
          <w:lang w:val="ky-KG"/>
        </w:rPr>
      </w:pPr>
      <w:r>
        <w:rPr>
          <w:rFonts w:ascii="Times New Roman" w:hAnsi="Times New Roman" w:cs="Times New Roman"/>
          <w:sz w:val="24"/>
          <w:szCs w:val="24"/>
          <w:lang w:val="ky-KG"/>
        </w:rPr>
        <w:t>-дин уюмунун мүчөсү;</w:t>
      </w:r>
    </w:p>
    <w:p w:rsidR="00F65DB5" w:rsidRDefault="00F65DB5" w:rsidP="00F65DB5">
      <w:pPr>
        <w:spacing w:after="0" w:line="240" w:lineRule="auto"/>
        <w:jc w:val="both"/>
        <w:rPr>
          <w:rFonts w:ascii="Times New Roman" w:hAnsi="Times New Roman" w:cs="Times New Roman"/>
          <w:sz w:val="24"/>
          <w:szCs w:val="24"/>
          <w:lang w:val="ky-KG"/>
        </w:rPr>
      </w:pPr>
      <w:r>
        <w:rPr>
          <w:rFonts w:ascii="Times New Roman" w:hAnsi="Times New Roman" w:cs="Times New Roman"/>
          <w:sz w:val="24"/>
          <w:szCs w:val="24"/>
          <w:lang w:val="ky-KG"/>
        </w:rPr>
        <w:t>-өкмөттүк эмес уюмдарынын мүчөсү;</w:t>
      </w:r>
    </w:p>
    <w:p w:rsidR="00F65DB5" w:rsidRDefault="00F65DB5" w:rsidP="00F65DB5">
      <w:pPr>
        <w:spacing w:after="0" w:line="240" w:lineRule="auto"/>
        <w:jc w:val="both"/>
        <w:rPr>
          <w:rFonts w:ascii="Times New Roman" w:hAnsi="Times New Roman" w:cs="Times New Roman"/>
          <w:sz w:val="24"/>
          <w:szCs w:val="24"/>
          <w:lang w:val="ky-KG"/>
        </w:rPr>
      </w:pPr>
      <w:r>
        <w:rPr>
          <w:rFonts w:ascii="Times New Roman" w:hAnsi="Times New Roman" w:cs="Times New Roman"/>
          <w:sz w:val="24"/>
          <w:szCs w:val="24"/>
          <w:lang w:val="ky-KG"/>
        </w:rPr>
        <w:t>-жергиликтүү коомдоштурулган уюмдардын мүчөсү;</w:t>
      </w:r>
    </w:p>
    <w:p w:rsidR="00F65DB5" w:rsidRDefault="00F65DB5" w:rsidP="00F65DB5">
      <w:pPr>
        <w:spacing w:after="0" w:line="240" w:lineRule="auto"/>
        <w:jc w:val="both"/>
        <w:rPr>
          <w:rFonts w:ascii="Times New Roman" w:hAnsi="Times New Roman" w:cs="Times New Roman"/>
          <w:sz w:val="24"/>
          <w:szCs w:val="24"/>
          <w:lang w:val="ky-KG"/>
        </w:rPr>
      </w:pPr>
    </w:p>
    <w:p w:rsidR="00F65DB5" w:rsidRDefault="00F65DB5" w:rsidP="00F65DB5">
      <w:pPr>
        <w:spacing w:line="240" w:lineRule="auto"/>
        <w:jc w:val="both"/>
        <w:rPr>
          <w:rFonts w:ascii="Times New Roman" w:hAnsi="Times New Roman" w:cs="Times New Roman"/>
          <w:sz w:val="24"/>
          <w:szCs w:val="24"/>
          <w:lang w:val="ky-KG"/>
        </w:rPr>
      </w:pPr>
      <w:r>
        <w:rPr>
          <w:rFonts w:ascii="Times New Roman" w:hAnsi="Times New Roman" w:cs="Times New Roman"/>
          <w:sz w:val="24"/>
          <w:szCs w:val="24"/>
          <w:lang w:val="ky-KG"/>
        </w:rPr>
        <w:t>2.2. Жобону бекитүү жөнүндө жергиликтүү кеңештин токтому белгиленген тартипте жергиликтүү Кеңештин, жергиликтүү мамлекеттик администрациясынын сайттарына жарыяланат.</w:t>
      </w:r>
    </w:p>
    <w:p w:rsidR="00F65DB5" w:rsidRDefault="00F65DB5" w:rsidP="00F65DB5">
      <w:pPr>
        <w:spacing w:line="240" w:lineRule="auto"/>
        <w:jc w:val="both"/>
        <w:rPr>
          <w:rFonts w:ascii="Times New Roman" w:hAnsi="Times New Roman" w:cs="Times New Roman"/>
          <w:sz w:val="24"/>
          <w:szCs w:val="24"/>
          <w:lang w:val="ky-KG"/>
        </w:rPr>
      </w:pPr>
      <w:r>
        <w:rPr>
          <w:rFonts w:ascii="Times New Roman" w:hAnsi="Times New Roman" w:cs="Times New Roman"/>
          <w:sz w:val="24"/>
          <w:szCs w:val="24"/>
          <w:lang w:val="ky-KG"/>
        </w:rPr>
        <w:t>2.3. Жобого кызыккан жарандарга айыл өкмөтү, жергиликтүү Кеңеш тарабынан токтоосуз таныштырылат.</w:t>
      </w:r>
    </w:p>
    <w:p w:rsidR="00F65DB5" w:rsidRDefault="00F65DB5" w:rsidP="00F65DB5">
      <w:pPr>
        <w:spacing w:line="240" w:lineRule="auto"/>
        <w:jc w:val="both"/>
        <w:rPr>
          <w:rFonts w:ascii="Times New Roman" w:hAnsi="Times New Roman" w:cs="Times New Roman"/>
          <w:sz w:val="24"/>
          <w:szCs w:val="24"/>
          <w:lang w:val="ky-KG"/>
        </w:rPr>
      </w:pPr>
      <w:r>
        <w:rPr>
          <w:rFonts w:ascii="Times New Roman" w:hAnsi="Times New Roman" w:cs="Times New Roman"/>
          <w:sz w:val="24"/>
          <w:szCs w:val="24"/>
          <w:lang w:val="ky-KG"/>
        </w:rPr>
        <w:t xml:space="preserve">                              3. Жободогу колдонулган түшүнүктөр</w:t>
      </w:r>
    </w:p>
    <w:p w:rsidR="00F65DB5" w:rsidRDefault="00F65DB5" w:rsidP="00F65DB5">
      <w:pPr>
        <w:spacing w:line="240" w:lineRule="auto"/>
        <w:jc w:val="both"/>
        <w:rPr>
          <w:rFonts w:ascii="Times New Roman" w:hAnsi="Times New Roman" w:cs="Times New Roman"/>
          <w:sz w:val="24"/>
          <w:szCs w:val="24"/>
          <w:lang w:val="ky-KG"/>
        </w:rPr>
      </w:pPr>
      <w:r>
        <w:rPr>
          <w:rFonts w:ascii="Times New Roman" w:hAnsi="Times New Roman" w:cs="Times New Roman"/>
          <w:sz w:val="24"/>
          <w:szCs w:val="24"/>
          <w:lang w:val="ky-KG"/>
        </w:rPr>
        <w:t>3.1. Жободо төмөндөгү түшүнүктөр колдонулду:</w:t>
      </w:r>
    </w:p>
    <w:p w:rsidR="00F65DB5" w:rsidRDefault="00F65DB5" w:rsidP="00F65DB5">
      <w:pPr>
        <w:spacing w:line="240" w:lineRule="auto"/>
        <w:jc w:val="both"/>
        <w:rPr>
          <w:rFonts w:ascii="Times New Roman" w:hAnsi="Times New Roman" w:cs="Times New Roman"/>
          <w:sz w:val="24"/>
          <w:szCs w:val="24"/>
          <w:lang w:val="ky-KG"/>
        </w:rPr>
      </w:pPr>
      <w:r>
        <w:rPr>
          <w:rFonts w:ascii="Times New Roman" w:hAnsi="Times New Roman" w:cs="Times New Roman"/>
          <w:sz w:val="24"/>
          <w:szCs w:val="24"/>
          <w:lang w:val="ky-KG"/>
        </w:rPr>
        <w:t xml:space="preserve">       Бешик-той-бала төрөлгөндөн кийин, төрөлгөн учурда бешикке салынып бөлөнөт. Ошол учурда кыздын ата-энеси небересин бешикке салуу максатында бешик жасап алып барат.</w:t>
      </w:r>
    </w:p>
    <w:p w:rsidR="00F65DB5" w:rsidRDefault="00F65DB5" w:rsidP="00F65DB5">
      <w:pPr>
        <w:spacing w:line="240" w:lineRule="auto"/>
        <w:jc w:val="both"/>
        <w:rPr>
          <w:rFonts w:ascii="Times New Roman" w:hAnsi="Times New Roman" w:cs="Times New Roman"/>
          <w:sz w:val="24"/>
          <w:szCs w:val="24"/>
          <w:lang w:val="ky-KG"/>
        </w:rPr>
      </w:pPr>
      <w:r>
        <w:rPr>
          <w:rFonts w:ascii="Times New Roman" w:hAnsi="Times New Roman" w:cs="Times New Roman"/>
          <w:sz w:val="24"/>
          <w:szCs w:val="24"/>
          <w:lang w:val="ky-KG"/>
        </w:rPr>
        <w:t>Тушоо кесүү- бала каз-каз туруп, өз алдынча кадам койгон мезгилде жана кадам шилтеп басып калган учурда, чалынып жыгылбай тез басып кетүүсүн тилек кылып, баланын аягын жип менен тушап, жеткинчек балдардан тартып чуркаганга чейин жараган аксакалдардан бери кандайдыр бир аралыктан чуркатып, балагга биринчи жетип келген жаран, баланын тушоосун кесип , чалынбай тез басып кет деген тилек менен колунан жетелеп чыгат. Тушоо кескен жаранга белек  берилет.</w:t>
      </w:r>
    </w:p>
    <w:p w:rsidR="00F65DB5" w:rsidRDefault="00F65DB5" w:rsidP="00F65DB5">
      <w:pPr>
        <w:spacing w:line="240" w:lineRule="auto"/>
        <w:jc w:val="both"/>
        <w:rPr>
          <w:rFonts w:ascii="Times New Roman" w:hAnsi="Times New Roman" w:cs="Times New Roman"/>
          <w:sz w:val="24"/>
          <w:szCs w:val="24"/>
          <w:lang w:val="ky-KG"/>
        </w:rPr>
      </w:pPr>
      <w:r>
        <w:rPr>
          <w:rFonts w:ascii="Times New Roman" w:hAnsi="Times New Roman" w:cs="Times New Roman"/>
          <w:sz w:val="24"/>
          <w:szCs w:val="24"/>
          <w:lang w:val="ky-KG"/>
        </w:rPr>
        <w:t>Сүннөт той- эркек бала 5-7 жашка чыккан мезгилде сүннөткө отургузу, ата-энесинин парзы экен. Ошол учурдаа атайын сүннөт той өткөрүлөр болуп жатат.</w:t>
      </w:r>
    </w:p>
    <w:p w:rsidR="00F65DB5" w:rsidRDefault="00F65DB5" w:rsidP="00F65DB5">
      <w:pPr>
        <w:spacing w:line="240" w:lineRule="auto"/>
        <w:jc w:val="both"/>
        <w:rPr>
          <w:rFonts w:ascii="Times New Roman" w:hAnsi="Times New Roman" w:cs="Times New Roman"/>
          <w:sz w:val="24"/>
          <w:szCs w:val="24"/>
          <w:lang w:val="ky-KG"/>
        </w:rPr>
      </w:pPr>
      <w:r>
        <w:rPr>
          <w:rFonts w:ascii="Times New Roman" w:hAnsi="Times New Roman" w:cs="Times New Roman"/>
          <w:sz w:val="24"/>
          <w:szCs w:val="24"/>
          <w:lang w:val="ky-KG"/>
        </w:rPr>
        <w:t>Маараке той- адам баласы кандайдыр бир белгилүү жашка толгон учурда белгилеп берүүлүчү той.</w:t>
      </w:r>
    </w:p>
    <w:p w:rsidR="00F65DB5" w:rsidRDefault="00F65DB5" w:rsidP="00F65DB5">
      <w:pPr>
        <w:spacing w:line="240" w:lineRule="auto"/>
        <w:jc w:val="both"/>
        <w:rPr>
          <w:rFonts w:ascii="Times New Roman" w:hAnsi="Times New Roman" w:cs="Times New Roman"/>
          <w:sz w:val="24"/>
          <w:szCs w:val="24"/>
          <w:lang w:val="ky-KG"/>
        </w:rPr>
      </w:pPr>
      <w:r>
        <w:rPr>
          <w:rFonts w:ascii="Times New Roman" w:hAnsi="Times New Roman" w:cs="Times New Roman"/>
          <w:sz w:val="24"/>
          <w:szCs w:val="24"/>
          <w:lang w:val="ky-KG"/>
        </w:rPr>
        <w:t>Жаңы үйгө кирүүдө, үй той- адам баласы жашоодо баш калкалоо үчүн турак жай салып, аны күндөлүк турмушта жашоо үчүн пайдаланып келет. Жаңы турак жайга кирген учурда берилүүчү той.</w:t>
      </w:r>
    </w:p>
    <w:p w:rsidR="00F65DB5" w:rsidRDefault="00F65DB5" w:rsidP="00F65DB5">
      <w:pPr>
        <w:spacing w:line="240" w:lineRule="auto"/>
        <w:jc w:val="both"/>
        <w:rPr>
          <w:rFonts w:ascii="Times New Roman" w:hAnsi="Times New Roman" w:cs="Times New Roman"/>
          <w:sz w:val="24"/>
          <w:szCs w:val="24"/>
          <w:lang w:val="ky-KG"/>
        </w:rPr>
      </w:pPr>
      <w:r>
        <w:rPr>
          <w:rFonts w:ascii="Times New Roman" w:hAnsi="Times New Roman" w:cs="Times New Roman"/>
          <w:sz w:val="24"/>
          <w:szCs w:val="24"/>
          <w:lang w:val="ky-KG"/>
        </w:rPr>
        <w:t>Маркумду акыркы сапарга узатуу, маркумдун үч күндүк, кырк күндүк, айт күндөрүндө, жылын эскерүү чаралары жана башка эскерүүлөр-маркумду эскерүүгө арналган салттар.</w:t>
      </w:r>
    </w:p>
    <w:p w:rsidR="00F65DB5" w:rsidRDefault="00F65DB5" w:rsidP="00F65DB5">
      <w:pPr>
        <w:spacing w:line="240" w:lineRule="auto"/>
        <w:jc w:val="both"/>
        <w:rPr>
          <w:rFonts w:ascii="Times New Roman" w:hAnsi="Times New Roman" w:cs="Times New Roman"/>
          <w:sz w:val="24"/>
          <w:szCs w:val="24"/>
          <w:lang w:val="ky-KG"/>
        </w:rPr>
      </w:pPr>
      <w:r>
        <w:rPr>
          <w:rFonts w:ascii="Times New Roman" w:hAnsi="Times New Roman" w:cs="Times New Roman"/>
          <w:sz w:val="24"/>
          <w:szCs w:val="24"/>
          <w:lang w:val="ky-KG"/>
        </w:rPr>
        <w:t>Маркумдун ашын берүү- маркумду эскерүү үчүн кандайдыр бир мезгилден кийинки салт.</w:t>
      </w:r>
    </w:p>
    <w:p w:rsidR="00F65DB5" w:rsidRDefault="00F65DB5" w:rsidP="00F65DB5">
      <w:pPr>
        <w:spacing w:line="240" w:lineRule="auto"/>
        <w:jc w:val="both"/>
        <w:rPr>
          <w:rFonts w:ascii="Times New Roman" w:hAnsi="Times New Roman" w:cs="Times New Roman"/>
          <w:sz w:val="24"/>
          <w:szCs w:val="24"/>
          <w:lang w:val="ky-KG"/>
        </w:rPr>
      </w:pPr>
      <w:r>
        <w:rPr>
          <w:rFonts w:ascii="Times New Roman" w:hAnsi="Times New Roman" w:cs="Times New Roman"/>
          <w:sz w:val="24"/>
          <w:szCs w:val="24"/>
          <w:lang w:val="ky-KG"/>
        </w:rPr>
        <w:t>4. Үй-бүлөлүк салтанаттарды жана маркумдарды эскерүү үрп-адаттарын өткөрүү тартиби.</w:t>
      </w:r>
    </w:p>
    <w:p w:rsidR="00F65DB5" w:rsidRDefault="00F65DB5" w:rsidP="00F65DB5">
      <w:pPr>
        <w:spacing w:line="240" w:lineRule="auto"/>
        <w:jc w:val="both"/>
        <w:rPr>
          <w:rFonts w:ascii="Times New Roman" w:hAnsi="Times New Roman" w:cs="Times New Roman"/>
          <w:sz w:val="24"/>
          <w:szCs w:val="24"/>
          <w:lang w:val="ky-KG"/>
        </w:rPr>
      </w:pPr>
      <w:r>
        <w:rPr>
          <w:rFonts w:ascii="Times New Roman" w:hAnsi="Times New Roman" w:cs="Times New Roman"/>
          <w:sz w:val="24"/>
          <w:szCs w:val="24"/>
          <w:lang w:val="ky-KG"/>
        </w:rPr>
        <w:t>4.1. Үй-бүлөлүк салтанаттарга бешик той, тушоо кесүү той, балдарын сүннөткө отургузуу, үйлөнүү, кыз узатуу той, үй той, куда тосуу, туулган күнүн белгилөө, маараке салтанаттары жана башка салтанаттар кирет.</w:t>
      </w:r>
    </w:p>
    <w:p w:rsidR="00F65DB5" w:rsidRDefault="00F65DB5" w:rsidP="00F65DB5">
      <w:pPr>
        <w:spacing w:line="240" w:lineRule="auto"/>
        <w:jc w:val="both"/>
        <w:rPr>
          <w:rFonts w:ascii="Times New Roman" w:hAnsi="Times New Roman" w:cs="Times New Roman"/>
          <w:sz w:val="24"/>
          <w:szCs w:val="24"/>
          <w:lang w:val="ky-KG"/>
        </w:rPr>
      </w:pPr>
      <w:r>
        <w:rPr>
          <w:rFonts w:ascii="Times New Roman" w:hAnsi="Times New Roman" w:cs="Times New Roman"/>
          <w:sz w:val="24"/>
          <w:szCs w:val="24"/>
          <w:lang w:val="ky-KG"/>
        </w:rPr>
        <w:t>А) үйлөнүү тойлору боюнча:</w:t>
      </w:r>
    </w:p>
    <w:p w:rsidR="00F65DB5" w:rsidRDefault="00F65DB5" w:rsidP="00F65DB5">
      <w:pPr>
        <w:spacing w:line="240" w:lineRule="auto"/>
        <w:jc w:val="both"/>
        <w:rPr>
          <w:rFonts w:ascii="Times New Roman" w:hAnsi="Times New Roman" w:cs="Times New Roman"/>
          <w:sz w:val="24"/>
          <w:szCs w:val="24"/>
          <w:lang w:val="ky-KG"/>
        </w:rPr>
      </w:pPr>
      <w:r>
        <w:rPr>
          <w:rFonts w:ascii="Times New Roman" w:hAnsi="Times New Roman" w:cs="Times New Roman"/>
          <w:sz w:val="24"/>
          <w:szCs w:val="24"/>
          <w:lang w:val="ky-KG"/>
        </w:rPr>
        <w:t>- той кечки  саат 18:00дөн кечиктирилбестен башталып, түнкү саат 23:00 до бүтүүгө тийиш;</w:t>
      </w:r>
    </w:p>
    <w:p w:rsidR="00F65DB5" w:rsidRDefault="00F65DB5" w:rsidP="00F65DB5">
      <w:pPr>
        <w:spacing w:line="240" w:lineRule="auto"/>
        <w:jc w:val="both"/>
        <w:rPr>
          <w:rFonts w:ascii="Times New Roman" w:hAnsi="Times New Roman" w:cs="Times New Roman"/>
          <w:sz w:val="24"/>
          <w:szCs w:val="24"/>
          <w:lang w:val="ky-KG"/>
        </w:rPr>
      </w:pPr>
      <w:r>
        <w:rPr>
          <w:rFonts w:ascii="Times New Roman" w:hAnsi="Times New Roman" w:cs="Times New Roman"/>
          <w:sz w:val="24"/>
          <w:szCs w:val="24"/>
          <w:lang w:val="ky-KG"/>
        </w:rPr>
        <w:t>-тойго чакырылгандардын саны чектелбейт, бирок ысырапкерчиликке  жана ашыкча чыгымсыз өткөрүү сунушталат;</w:t>
      </w:r>
    </w:p>
    <w:p w:rsidR="00F65DB5" w:rsidRDefault="00F65DB5" w:rsidP="00F65DB5">
      <w:pPr>
        <w:spacing w:line="240" w:lineRule="auto"/>
        <w:jc w:val="both"/>
        <w:rPr>
          <w:rFonts w:ascii="Times New Roman" w:hAnsi="Times New Roman" w:cs="Times New Roman"/>
          <w:sz w:val="24"/>
          <w:szCs w:val="24"/>
          <w:lang w:val="ky-KG"/>
        </w:rPr>
      </w:pPr>
      <w:r>
        <w:rPr>
          <w:rFonts w:ascii="Times New Roman" w:hAnsi="Times New Roman" w:cs="Times New Roman"/>
          <w:sz w:val="24"/>
          <w:szCs w:val="24"/>
          <w:lang w:val="ky-KG"/>
        </w:rPr>
        <w:lastRenderedPageBreak/>
        <w:t>- жаш жубайлардын жарандык абалын жаздыруу актысына (ЗАГС) чыгууга жана башка иш-чараларына (сейилдөөгө чыгууга) авто уналардын саны 3 бирдиктен ашпоого тийиш;</w:t>
      </w:r>
    </w:p>
    <w:p w:rsidR="00F65DB5" w:rsidRDefault="00F65DB5" w:rsidP="00F65DB5">
      <w:pPr>
        <w:spacing w:line="240" w:lineRule="auto"/>
        <w:jc w:val="both"/>
        <w:rPr>
          <w:rFonts w:ascii="Times New Roman" w:hAnsi="Times New Roman" w:cs="Times New Roman"/>
          <w:sz w:val="24"/>
          <w:szCs w:val="24"/>
          <w:lang w:val="ky-KG"/>
        </w:rPr>
      </w:pPr>
      <w:r>
        <w:rPr>
          <w:rFonts w:ascii="Times New Roman" w:hAnsi="Times New Roman" w:cs="Times New Roman"/>
          <w:sz w:val="24"/>
          <w:szCs w:val="24"/>
          <w:lang w:val="ky-KG"/>
        </w:rPr>
        <w:t>-үйлөнү тоюн алып баруучуга улуттук каада-салттарга туура келбеген маданиятсыз оюн-зоокторду өткөрүүгө тыюу салынат.</w:t>
      </w:r>
    </w:p>
    <w:p w:rsidR="00F65DB5" w:rsidRDefault="00F65DB5" w:rsidP="00F65DB5">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б) </w:t>
      </w:r>
      <w:proofErr w:type="spellStart"/>
      <w:r>
        <w:rPr>
          <w:rFonts w:ascii="Times New Roman" w:hAnsi="Times New Roman" w:cs="Times New Roman"/>
          <w:sz w:val="24"/>
          <w:szCs w:val="24"/>
        </w:rPr>
        <w:t>кыз</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узатуу</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аземи</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боюнча</w:t>
      </w:r>
      <w:proofErr w:type="spellEnd"/>
      <w:r>
        <w:rPr>
          <w:rFonts w:ascii="Times New Roman" w:hAnsi="Times New Roman" w:cs="Times New Roman"/>
          <w:sz w:val="24"/>
          <w:szCs w:val="24"/>
        </w:rPr>
        <w:t>:</w:t>
      </w:r>
    </w:p>
    <w:p w:rsidR="00F65DB5" w:rsidRDefault="00F65DB5" w:rsidP="00F65DB5">
      <w:pPr>
        <w:spacing w:line="240" w:lineRule="auto"/>
        <w:jc w:val="both"/>
        <w:rPr>
          <w:rFonts w:ascii="Times New Roman" w:hAnsi="Times New Roman" w:cs="Times New Roman"/>
          <w:sz w:val="24"/>
          <w:szCs w:val="24"/>
        </w:rPr>
      </w:pPr>
      <w:r>
        <w:rPr>
          <w:rFonts w:ascii="Times New Roman" w:hAnsi="Times New Roman" w:cs="Times New Roman"/>
          <w:sz w:val="24"/>
          <w:szCs w:val="24"/>
        </w:rPr>
        <w:t>-</w:t>
      </w:r>
      <w:proofErr w:type="spellStart"/>
      <w:r>
        <w:rPr>
          <w:rFonts w:ascii="Times New Roman" w:hAnsi="Times New Roman" w:cs="Times New Roman"/>
          <w:sz w:val="24"/>
          <w:szCs w:val="24"/>
        </w:rPr>
        <w:t>кыз</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узатуу</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тоюу</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үйдө</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өткөрүлөт</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жана</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элдин</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батасы</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менен</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күндүз</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узартылат</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үй</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шартына</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жараша</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кафеде</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өткөрүүнү</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каалагандар</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үчүн</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кафеде</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тыюуу</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салынбайт</w:t>
      </w:r>
      <w:proofErr w:type="spellEnd"/>
      <w:r>
        <w:rPr>
          <w:rFonts w:ascii="Times New Roman" w:hAnsi="Times New Roman" w:cs="Times New Roman"/>
          <w:sz w:val="24"/>
          <w:szCs w:val="24"/>
        </w:rPr>
        <w:t xml:space="preserve">, бирок </w:t>
      </w:r>
      <w:proofErr w:type="spellStart"/>
      <w:r>
        <w:rPr>
          <w:rFonts w:ascii="Times New Roman" w:hAnsi="Times New Roman" w:cs="Times New Roman"/>
          <w:sz w:val="24"/>
          <w:szCs w:val="24"/>
        </w:rPr>
        <w:t>ашыкча</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ысырапкерчилик</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жол</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берилбейт</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Күндүзү</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саат</w:t>
      </w:r>
      <w:proofErr w:type="spellEnd"/>
      <w:r>
        <w:rPr>
          <w:rFonts w:ascii="Times New Roman" w:hAnsi="Times New Roman" w:cs="Times New Roman"/>
          <w:sz w:val="24"/>
          <w:szCs w:val="24"/>
        </w:rPr>
        <w:t xml:space="preserve"> 18:00 </w:t>
      </w:r>
      <w:proofErr w:type="spellStart"/>
      <w:r>
        <w:rPr>
          <w:rFonts w:ascii="Times New Roman" w:hAnsi="Times New Roman" w:cs="Times New Roman"/>
          <w:sz w:val="24"/>
          <w:szCs w:val="24"/>
        </w:rPr>
        <w:t>чейин</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бүткөрүлөт</w:t>
      </w:r>
      <w:proofErr w:type="spellEnd"/>
      <w:r>
        <w:rPr>
          <w:rFonts w:ascii="Times New Roman" w:hAnsi="Times New Roman" w:cs="Times New Roman"/>
          <w:sz w:val="24"/>
          <w:szCs w:val="24"/>
        </w:rPr>
        <w:t>;</w:t>
      </w:r>
    </w:p>
    <w:p w:rsidR="00F65DB5" w:rsidRDefault="00F65DB5" w:rsidP="00F65DB5">
      <w:pPr>
        <w:spacing w:line="240" w:lineRule="auto"/>
        <w:jc w:val="both"/>
        <w:rPr>
          <w:rFonts w:ascii="Times New Roman" w:hAnsi="Times New Roman" w:cs="Times New Roman"/>
          <w:sz w:val="24"/>
          <w:szCs w:val="24"/>
        </w:rPr>
      </w:pPr>
      <w:r>
        <w:rPr>
          <w:rFonts w:ascii="Times New Roman" w:hAnsi="Times New Roman" w:cs="Times New Roman"/>
          <w:sz w:val="24"/>
          <w:szCs w:val="24"/>
        </w:rPr>
        <w:t>-</w:t>
      </w:r>
      <w:proofErr w:type="spellStart"/>
      <w:r>
        <w:rPr>
          <w:rFonts w:ascii="Times New Roman" w:hAnsi="Times New Roman" w:cs="Times New Roman"/>
          <w:sz w:val="24"/>
          <w:szCs w:val="24"/>
        </w:rPr>
        <w:t>кыз</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күйөөгө</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өкүл</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ата</w:t>
      </w:r>
      <w:proofErr w:type="spellEnd"/>
      <w:r>
        <w:rPr>
          <w:rFonts w:ascii="Times New Roman" w:hAnsi="Times New Roman" w:cs="Times New Roman"/>
          <w:sz w:val="24"/>
          <w:szCs w:val="24"/>
        </w:rPr>
        <w:t xml:space="preserve">, </w:t>
      </w:r>
      <w:proofErr w:type="spellStart"/>
      <w:proofErr w:type="gramStart"/>
      <w:r>
        <w:rPr>
          <w:rFonts w:ascii="Times New Roman" w:hAnsi="Times New Roman" w:cs="Times New Roman"/>
          <w:sz w:val="24"/>
          <w:szCs w:val="24"/>
        </w:rPr>
        <w:t>өкүл</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апа</w:t>
      </w:r>
      <w:proofErr w:type="spellEnd"/>
      <w:proofErr w:type="gramEnd"/>
      <w:r>
        <w:rPr>
          <w:rFonts w:ascii="Times New Roman" w:hAnsi="Times New Roman" w:cs="Times New Roman"/>
          <w:sz w:val="24"/>
          <w:szCs w:val="24"/>
        </w:rPr>
        <w:t xml:space="preserve"> </w:t>
      </w:r>
      <w:proofErr w:type="spellStart"/>
      <w:r>
        <w:rPr>
          <w:rFonts w:ascii="Times New Roman" w:hAnsi="Times New Roman" w:cs="Times New Roman"/>
          <w:sz w:val="24"/>
          <w:szCs w:val="24"/>
        </w:rPr>
        <w:t>белгилөөдө</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көптөгөн</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себет</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жана</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кийим</w:t>
      </w:r>
      <w:proofErr w:type="spellEnd"/>
      <w:r>
        <w:rPr>
          <w:rFonts w:ascii="Times New Roman" w:hAnsi="Times New Roman" w:cs="Times New Roman"/>
          <w:sz w:val="24"/>
          <w:szCs w:val="24"/>
        </w:rPr>
        <w:t xml:space="preserve">-кече </w:t>
      </w:r>
      <w:proofErr w:type="spellStart"/>
      <w:r>
        <w:rPr>
          <w:rFonts w:ascii="Times New Roman" w:hAnsi="Times New Roman" w:cs="Times New Roman"/>
          <w:sz w:val="24"/>
          <w:szCs w:val="24"/>
        </w:rPr>
        <w:t>кылууга</w:t>
      </w:r>
      <w:proofErr w:type="spellEnd"/>
      <w:r>
        <w:rPr>
          <w:rFonts w:ascii="Times New Roman" w:hAnsi="Times New Roman" w:cs="Times New Roman"/>
          <w:sz w:val="24"/>
          <w:szCs w:val="24"/>
        </w:rPr>
        <w:t xml:space="preserve">, кой </w:t>
      </w:r>
      <w:proofErr w:type="spellStart"/>
      <w:r>
        <w:rPr>
          <w:rFonts w:ascii="Times New Roman" w:hAnsi="Times New Roman" w:cs="Times New Roman"/>
          <w:sz w:val="24"/>
          <w:szCs w:val="24"/>
        </w:rPr>
        <w:t>союууга</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чектөө</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киргизилет</w:t>
      </w:r>
      <w:proofErr w:type="spellEnd"/>
      <w:r>
        <w:rPr>
          <w:rFonts w:ascii="Times New Roman" w:hAnsi="Times New Roman" w:cs="Times New Roman"/>
          <w:sz w:val="24"/>
          <w:szCs w:val="24"/>
        </w:rPr>
        <w:t>;</w:t>
      </w:r>
    </w:p>
    <w:p w:rsidR="00F65DB5" w:rsidRDefault="00F65DB5" w:rsidP="00F65DB5">
      <w:pPr>
        <w:spacing w:line="240" w:lineRule="auto"/>
        <w:jc w:val="both"/>
        <w:rPr>
          <w:rFonts w:ascii="Times New Roman" w:hAnsi="Times New Roman" w:cs="Times New Roman"/>
          <w:sz w:val="24"/>
          <w:szCs w:val="24"/>
        </w:rPr>
      </w:pPr>
      <w:r>
        <w:rPr>
          <w:rFonts w:ascii="Times New Roman" w:hAnsi="Times New Roman" w:cs="Times New Roman"/>
          <w:sz w:val="24"/>
          <w:szCs w:val="24"/>
        </w:rPr>
        <w:t>-</w:t>
      </w:r>
      <w:proofErr w:type="spellStart"/>
      <w:r>
        <w:rPr>
          <w:rFonts w:ascii="Times New Roman" w:hAnsi="Times New Roman" w:cs="Times New Roman"/>
          <w:sz w:val="24"/>
          <w:szCs w:val="24"/>
        </w:rPr>
        <w:t>кызды</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турмушка</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чыгарууда</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калың</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жана</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мүчөө</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алууга</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сеп</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берүүгө</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чектөө</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киргизилет</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жана</w:t>
      </w:r>
      <w:proofErr w:type="spellEnd"/>
      <w:r>
        <w:rPr>
          <w:rFonts w:ascii="Times New Roman" w:hAnsi="Times New Roman" w:cs="Times New Roman"/>
          <w:sz w:val="24"/>
          <w:szCs w:val="24"/>
        </w:rPr>
        <w:t xml:space="preserve"> куда </w:t>
      </w:r>
      <w:proofErr w:type="spellStart"/>
      <w:r>
        <w:rPr>
          <w:rFonts w:ascii="Times New Roman" w:hAnsi="Times New Roman" w:cs="Times New Roman"/>
          <w:sz w:val="24"/>
          <w:szCs w:val="24"/>
        </w:rPr>
        <w:t>тосууда</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түштөндүрүү</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берүүгө</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тыюуу</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салынат</w:t>
      </w:r>
      <w:proofErr w:type="spellEnd"/>
      <w:r>
        <w:rPr>
          <w:rFonts w:ascii="Times New Roman" w:hAnsi="Times New Roman" w:cs="Times New Roman"/>
          <w:sz w:val="24"/>
          <w:szCs w:val="24"/>
        </w:rPr>
        <w:t>;</w:t>
      </w:r>
    </w:p>
    <w:p w:rsidR="00F65DB5" w:rsidRDefault="00F65DB5" w:rsidP="00F65DB5">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в) </w:t>
      </w:r>
      <w:proofErr w:type="spellStart"/>
      <w:r>
        <w:rPr>
          <w:rFonts w:ascii="Times New Roman" w:hAnsi="Times New Roman" w:cs="Times New Roman"/>
          <w:sz w:val="24"/>
          <w:szCs w:val="24"/>
        </w:rPr>
        <w:t>Юблей</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тойлор</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боюнча</w:t>
      </w:r>
      <w:proofErr w:type="spellEnd"/>
      <w:r>
        <w:rPr>
          <w:rFonts w:ascii="Times New Roman" w:hAnsi="Times New Roman" w:cs="Times New Roman"/>
          <w:sz w:val="24"/>
          <w:szCs w:val="24"/>
        </w:rPr>
        <w:t>:</w:t>
      </w:r>
    </w:p>
    <w:p w:rsidR="00F65DB5" w:rsidRDefault="00F65DB5" w:rsidP="00F65DB5">
      <w:pPr>
        <w:spacing w:line="240" w:lineRule="auto"/>
        <w:jc w:val="both"/>
        <w:rPr>
          <w:rFonts w:ascii="Times New Roman" w:hAnsi="Times New Roman" w:cs="Times New Roman"/>
          <w:sz w:val="24"/>
          <w:szCs w:val="24"/>
        </w:rPr>
      </w:pPr>
      <w:r>
        <w:rPr>
          <w:rFonts w:ascii="Times New Roman" w:hAnsi="Times New Roman" w:cs="Times New Roman"/>
          <w:sz w:val="24"/>
          <w:szCs w:val="24"/>
        </w:rPr>
        <w:t>-</w:t>
      </w:r>
      <w:proofErr w:type="spellStart"/>
      <w:r>
        <w:rPr>
          <w:rFonts w:ascii="Times New Roman" w:hAnsi="Times New Roman" w:cs="Times New Roman"/>
          <w:sz w:val="24"/>
          <w:szCs w:val="24"/>
        </w:rPr>
        <w:t>атандашуусуз</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ысырапкерчиликсиз</w:t>
      </w:r>
      <w:proofErr w:type="spellEnd"/>
      <w:r>
        <w:rPr>
          <w:rFonts w:ascii="Times New Roman" w:hAnsi="Times New Roman" w:cs="Times New Roman"/>
          <w:sz w:val="24"/>
          <w:szCs w:val="24"/>
        </w:rPr>
        <w:t xml:space="preserve"> аз </w:t>
      </w:r>
      <w:proofErr w:type="spellStart"/>
      <w:r>
        <w:rPr>
          <w:rFonts w:ascii="Times New Roman" w:hAnsi="Times New Roman" w:cs="Times New Roman"/>
          <w:sz w:val="24"/>
          <w:szCs w:val="24"/>
        </w:rPr>
        <w:t>сандагы</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конокторду</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чакыруу</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менен</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өткөрүүгө</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сунушталат</w:t>
      </w:r>
      <w:proofErr w:type="spellEnd"/>
      <w:r>
        <w:rPr>
          <w:rFonts w:ascii="Times New Roman" w:hAnsi="Times New Roman" w:cs="Times New Roman"/>
          <w:sz w:val="24"/>
          <w:szCs w:val="24"/>
        </w:rPr>
        <w:t>;</w:t>
      </w:r>
    </w:p>
    <w:p w:rsidR="00F65DB5" w:rsidRDefault="00F65DB5" w:rsidP="00F65DB5">
      <w:pPr>
        <w:spacing w:line="240" w:lineRule="auto"/>
        <w:jc w:val="both"/>
        <w:rPr>
          <w:rFonts w:ascii="Times New Roman" w:hAnsi="Times New Roman" w:cs="Times New Roman"/>
          <w:sz w:val="24"/>
          <w:szCs w:val="24"/>
        </w:rPr>
      </w:pPr>
      <w:r>
        <w:rPr>
          <w:rFonts w:ascii="Times New Roman" w:hAnsi="Times New Roman" w:cs="Times New Roman"/>
          <w:sz w:val="24"/>
          <w:szCs w:val="24"/>
        </w:rPr>
        <w:t>-</w:t>
      </w:r>
      <w:proofErr w:type="spellStart"/>
      <w:r>
        <w:rPr>
          <w:rFonts w:ascii="Times New Roman" w:hAnsi="Times New Roman" w:cs="Times New Roman"/>
          <w:sz w:val="24"/>
          <w:szCs w:val="24"/>
        </w:rPr>
        <w:t>кафеде</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өткөрүүгө</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тыюу</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салынбайт</w:t>
      </w:r>
      <w:proofErr w:type="spellEnd"/>
      <w:r>
        <w:rPr>
          <w:rFonts w:ascii="Times New Roman" w:hAnsi="Times New Roman" w:cs="Times New Roman"/>
          <w:sz w:val="24"/>
          <w:szCs w:val="24"/>
        </w:rPr>
        <w:t xml:space="preserve">, бирок </w:t>
      </w:r>
      <w:proofErr w:type="spellStart"/>
      <w:r>
        <w:rPr>
          <w:rFonts w:ascii="Times New Roman" w:hAnsi="Times New Roman" w:cs="Times New Roman"/>
          <w:sz w:val="24"/>
          <w:szCs w:val="24"/>
        </w:rPr>
        <w:t>коноктордун</w:t>
      </w:r>
      <w:proofErr w:type="spellEnd"/>
      <w:r>
        <w:rPr>
          <w:rFonts w:ascii="Times New Roman" w:hAnsi="Times New Roman" w:cs="Times New Roman"/>
          <w:sz w:val="24"/>
          <w:szCs w:val="24"/>
        </w:rPr>
        <w:t xml:space="preserve"> саны 200дөн </w:t>
      </w:r>
      <w:proofErr w:type="spellStart"/>
      <w:r>
        <w:rPr>
          <w:rFonts w:ascii="Times New Roman" w:hAnsi="Times New Roman" w:cs="Times New Roman"/>
          <w:sz w:val="24"/>
          <w:szCs w:val="24"/>
        </w:rPr>
        <w:t>ашпоого</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тийиш</w:t>
      </w:r>
      <w:proofErr w:type="spellEnd"/>
      <w:r>
        <w:rPr>
          <w:rFonts w:ascii="Times New Roman" w:hAnsi="Times New Roman" w:cs="Times New Roman"/>
          <w:sz w:val="24"/>
          <w:szCs w:val="24"/>
        </w:rPr>
        <w:t>;</w:t>
      </w:r>
    </w:p>
    <w:p w:rsidR="00F65DB5" w:rsidRDefault="00F65DB5" w:rsidP="00F65DB5">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-той </w:t>
      </w:r>
      <w:proofErr w:type="spellStart"/>
      <w:r>
        <w:rPr>
          <w:rFonts w:ascii="Times New Roman" w:hAnsi="Times New Roman" w:cs="Times New Roman"/>
          <w:sz w:val="24"/>
          <w:szCs w:val="24"/>
        </w:rPr>
        <w:t>кечки</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саат</w:t>
      </w:r>
      <w:proofErr w:type="spellEnd"/>
      <w:r>
        <w:rPr>
          <w:rFonts w:ascii="Times New Roman" w:hAnsi="Times New Roman" w:cs="Times New Roman"/>
          <w:sz w:val="24"/>
          <w:szCs w:val="24"/>
        </w:rPr>
        <w:t xml:space="preserve"> 18:00дон </w:t>
      </w:r>
      <w:proofErr w:type="spellStart"/>
      <w:r>
        <w:rPr>
          <w:rFonts w:ascii="Times New Roman" w:hAnsi="Times New Roman" w:cs="Times New Roman"/>
          <w:sz w:val="24"/>
          <w:szCs w:val="24"/>
        </w:rPr>
        <w:t>кечиктирилбестен</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башталууга</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жана</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түнкү</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саат</w:t>
      </w:r>
      <w:proofErr w:type="spellEnd"/>
      <w:r>
        <w:rPr>
          <w:rFonts w:ascii="Times New Roman" w:hAnsi="Times New Roman" w:cs="Times New Roman"/>
          <w:sz w:val="24"/>
          <w:szCs w:val="24"/>
        </w:rPr>
        <w:t xml:space="preserve"> 23:00до </w:t>
      </w:r>
      <w:proofErr w:type="spellStart"/>
      <w:r>
        <w:rPr>
          <w:rFonts w:ascii="Times New Roman" w:hAnsi="Times New Roman" w:cs="Times New Roman"/>
          <w:sz w:val="24"/>
          <w:szCs w:val="24"/>
        </w:rPr>
        <w:t>бүтүшү</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тийиш</w:t>
      </w:r>
      <w:proofErr w:type="spellEnd"/>
      <w:r>
        <w:rPr>
          <w:rFonts w:ascii="Times New Roman" w:hAnsi="Times New Roman" w:cs="Times New Roman"/>
          <w:sz w:val="24"/>
          <w:szCs w:val="24"/>
        </w:rPr>
        <w:t>.</w:t>
      </w:r>
    </w:p>
    <w:p w:rsidR="00F65DB5" w:rsidRDefault="00F65DB5" w:rsidP="00F65DB5">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г) </w:t>
      </w:r>
      <w:proofErr w:type="spellStart"/>
      <w:r>
        <w:rPr>
          <w:rFonts w:ascii="Times New Roman" w:hAnsi="Times New Roman" w:cs="Times New Roman"/>
          <w:sz w:val="24"/>
          <w:szCs w:val="24"/>
        </w:rPr>
        <w:t>Сүннөт</w:t>
      </w:r>
      <w:proofErr w:type="spellEnd"/>
      <w:r>
        <w:rPr>
          <w:rFonts w:ascii="Times New Roman" w:hAnsi="Times New Roman" w:cs="Times New Roman"/>
          <w:sz w:val="24"/>
          <w:szCs w:val="24"/>
        </w:rPr>
        <w:t xml:space="preserve"> той, </w:t>
      </w:r>
      <w:proofErr w:type="spellStart"/>
      <w:r>
        <w:rPr>
          <w:rFonts w:ascii="Times New Roman" w:hAnsi="Times New Roman" w:cs="Times New Roman"/>
          <w:sz w:val="24"/>
          <w:szCs w:val="24"/>
        </w:rPr>
        <w:t>тушоо</w:t>
      </w:r>
      <w:proofErr w:type="spellEnd"/>
      <w:r>
        <w:rPr>
          <w:rFonts w:ascii="Times New Roman" w:hAnsi="Times New Roman" w:cs="Times New Roman"/>
          <w:sz w:val="24"/>
          <w:szCs w:val="24"/>
        </w:rPr>
        <w:t xml:space="preserve"> той, </w:t>
      </w:r>
      <w:proofErr w:type="spellStart"/>
      <w:r>
        <w:rPr>
          <w:rFonts w:ascii="Times New Roman" w:hAnsi="Times New Roman" w:cs="Times New Roman"/>
          <w:sz w:val="24"/>
          <w:szCs w:val="24"/>
        </w:rPr>
        <w:t>жентек</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жана</w:t>
      </w:r>
      <w:proofErr w:type="spellEnd"/>
      <w:r>
        <w:rPr>
          <w:rFonts w:ascii="Times New Roman" w:hAnsi="Times New Roman" w:cs="Times New Roman"/>
          <w:sz w:val="24"/>
          <w:szCs w:val="24"/>
        </w:rPr>
        <w:t xml:space="preserve"> башка </w:t>
      </w:r>
      <w:proofErr w:type="spellStart"/>
      <w:r>
        <w:rPr>
          <w:rFonts w:ascii="Times New Roman" w:hAnsi="Times New Roman" w:cs="Times New Roman"/>
          <w:sz w:val="24"/>
          <w:szCs w:val="24"/>
        </w:rPr>
        <w:t>майда</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салттуу</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тойлор</w:t>
      </w:r>
      <w:proofErr w:type="spellEnd"/>
    </w:p>
    <w:p w:rsidR="00F65DB5" w:rsidRDefault="00F65DB5" w:rsidP="00F65DB5">
      <w:pPr>
        <w:spacing w:line="240" w:lineRule="auto"/>
        <w:jc w:val="both"/>
        <w:rPr>
          <w:rFonts w:ascii="Times New Roman" w:hAnsi="Times New Roman" w:cs="Times New Roman"/>
          <w:sz w:val="24"/>
          <w:szCs w:val="24"/>
        </w:rPr>
      </w:pPr>
      <w:r>
        <w:rPr>
          <w:rFonts w:ascii="Times New Roman" w:hAnsi="Times New Roman" w:cs="Times New Roman"/>
          <w:sz w:val="24"/>
          <w:szCs w:val="24"/>
        </w:rPr>
        <w:t>-</w:t>
      </w:r>
      <w:proofErr w:type="spellStart"/>
      <w:r>
        <w:rPr>
          <w:rFonts w:ascii="Times New Roman" w:hAnsi="Times New Roman" w:cs="Times New Roman"/>
          <w:sz w:val="24"/>
          <w:szCs w:val="24"/>
        </w:rPr>
        <w:t>тойлорду</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үйдө</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чакан</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тугандар</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менен</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өткөрүүнү</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колдоого</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алуу</w:t>
      </w:r>
      <w:proofErr w:type="spellEnd"/>
      <w:r>
        <w:rPr>
          <w:rFonts w:ascii="Times New Roman" w:hAnsi="Times New Roman" w:cs="Times New Roman"/>
          <w:sz w:val="24"/>
          <w:szCs w:val="24"/>
        </w:rPr>
        <w:t>;</w:t>
      </w:r>
    </w:p>
    <w:p w:rsidR="00F65DB5" w:rsidRDefault="00F65DB5" w:rsidP="00F65DB5">
      <w:pPr>
        <w:spacing w:line="240" w:lineRule="auto"/>
        <w:jc w:val="both"/>
        <w:rPr>
          <w:rFonts w:ascii="Times New Roman" w:hAnsi="Times New Roman" w:cs="Times New Roman"/>
          <w:sz w:val="24"/>
          <w:szCs w:val="24"/>
        </w:rPr>
      </w:pPr>
      <w:r>
        <w:rPr>
          <w:rFonts w:ascii="Times New Roman" w:hAnsi="Times New Roman" w:cs="Times New Roman"/>
          <w:sz w:val="24"/>
          <w:szCs w:val="24"/>
        </w:rPr>
        <w:t>-</w:t>
      </w:r>
      <w:proofErr w:type="spellStart"/>
      <w:r>
        <w:rPr>
          <w:rFonts w:ascii="Times New Roman" w:hAnsi="Times New Roman" w:cs="Times New Roman"/>
          <w:sz w:val="24"/>
          <w:szCs w:val="24"/>
        </w:rPr>
        <w:t>кафеде</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өткөрүү</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тыюу</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салынбайт</w:t>
      </w:r>
      <w:proofErr w:type="spellEnd"/>
      <w:r>
        <w:rPr>
          <w:rFonts w:ascii="Times New Roman" w:hAnsi="Times New Roman" w:cs="Times New Roman"/>
          <w:sz w:val="24"/>
          <w:szCs w:val="24"/>
        </w:rPr>
        <w:t xml:space="preserve">, бирок </w:t>
      </w:r>
      <w:proofErr w:type="spellStart"/>
      <w:r>
        <w:rPr>
          <w:rFonts w:ascii="Times New Roman" w:hAnsi="Times New Roman" w:cs="Times New Roman"/>
          <w:sz w:val="24"/>
          <w:szCs w:val="24"/>
        </w:rPr>
        <w:t>күндүз</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саат</w:t>
      </w:r>
      <w:proofErr w:type="spellEnd"/>
      <w:r>
        <w:rPr>
          <w:rFonts w:ascii="Times New Roman" w:hAnsi="Times New Roman" w:cs="Times New Roman"/>
          <w:sz w:val="24"/>
          <w:szCs w:val="24"/>
        </w:rPr>
        <w:t xml:space="preserve"> 18:00го </w:t>
      </w:r>
      <w:proofErr w:type="spellStart"/>
      <w:r>
        <w:rPr>
          <w:rFonts w:ascii="Times New Roman" w:hAnsi="Times New Roman" w:cs="Times New Roman"/>
          <w:sz w:val="24"/>
          <w:szCs w:val="24"/>
        </w:rPr>
        <w:t>чейин</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өткөрүлүп</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бүтүгө</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тийиш</w:t>
      </w:r>
      <w:proofErr w:type="spellEnd"/>
      <w:r>
        <w:rPr>
          <w:rFonts w:ascii="Times New Roman" w:hAnsi="Times New Roman" w:cs="Times New Roman"/>
          <w:sz w:val="24"/>
          <w:szCs w:val="24"/>
        </w:rPr>
        <w:t>.</w:t>
      </w:r>
    </w:p>
    <w:p w:rsidR="00F65DB5" w:rsidRDefault="00F65DB5" w:rsidP="00F65DB5">
      <w:pPr>
        <w:spacing w:line="240" w:lineRule="auto"/>
        <w:jc w:val="both"/>
        <w:rPr>
          <w:rFonts w:ascii="Times New Roman" w:hAnsi="Times New Roman" w:cs="Times New Roman"/>
          <w:sz w:val="24"/>
          <w:szCs w:val="24"/>
        </w:rPr>
      </w:pPr>
      <w:proofErr w:type="gramStart"/>
      <w:r>
        <w:rPr>
          <w:rFonts w:ascii="Times New Roman" w:hAnsi="Times New Roman" w:cs="Times New Roman"/>
          <w:sz w:val="24"/>
          <w:szCs w:val="24"/>
        </w:rPr>
        <w:t xml:space="preserve">Д)  </w:t>
      </w:r>
      <w:proofErr w:type="spellStart"/>
      <w:r>
        <w:rPr>
          <w:rFonts w:ascii="Times New Roman" w:hAnsi="Times New Roman" w:cs="Times New Roman"/>
          <w:sz w:val="24"/>
          <w:szCs w:val="24"/>
        </w:rPr>
        <w:t>Салтта</w:t>
      </w:r>
      <w:proofErr w:type="spellEnd"/>
      <w:proofErr w:type="gramEnd"/>
      <w:r>
        <w:rPr>
          <w:rFonts w:ascii="Times New Roman" w:hAnsi="Times New Roman" w:cs="Times New Roman"/>
          <w:sz w:val="24"/>
          <w:szCs w:val="24"/>
        </w:rPr>
        <w:t xml:space="preserve"> </w:t>
      </w:r>
      <w:proofErr w:type="spellStart"/>
      <w:r>
        <w:rPr>
          <w:rFonts w:ascii="Times New Roman" w:hAnsi="Times New Roman" w:cs="Times New Roman"/>
          <w:sz w:val="24"/>
          <w:szCs w:val="24"/>
        </w:rPr>
        <w:t>жок</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шаң-шөкөттөрдү</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өткөрүү</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боюнча</w:t>
      </w:r>
      <w:proofErr w:type="spellEnd"/>
    </w:p>
    <w:p w:rsidR="00F65DB5" w:rsidRDefault="00F65DB5" w:rsidP="00F65DB5">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proofErr w:type="spellStart"/>
      <w:r>
        <w:rPr>
          <w:rFonts w:ascii="Times New Roman" w:hAnsi="Times New Roman" w:cs="Times New Roman"/>
          <w:sz w:val="24"/>
          <w:szCs w:val="24"/>
        </w:rPr>
        <w:t>сыйлык</w:t>
      </w:r>
      <w:proofErr w:type="spellEnd"/>
      <w:r>
        <w:rPr>
          <w:rFonts w:ascii="Times New Roman" w:hAnsi="Times New Roman" w:cs="Times New Roman"/>
          <w:sz w:val="24"/>
          <w:szCs w:val="24"/>
        </w:rPr>
        <w:t xml:space="preserve">, чин, </w:t>
      </w:r>
      <w:proofErr w:type="spellStart"/>
      <w:r>
        <w:rPr>
          <w:rFonts w:ascii="Times New Roman" w:hAnsi="Times New Roman" w:cs="Times New Roman"/>
          <w:sz w:val="24"/>
          <w:szCs w:val="24"/>
        </w:rPr>
        <w:t>наам</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илимий</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жана</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кесиптик</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дааража</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алганын</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белгилөө</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классташ</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бир</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туугандар</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жоролор</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бажалар</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кудалар</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келиндер</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аялдар</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отуруштары</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мектепти</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окуу</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жайды</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аяктаганына</w:t>
      </w:r>
      <w:proofErr w:type="spellEnd"/>
      <w:r>
        <w:rPr>
          <w:rFonts w:ascii="Times New Roman" w:hAnsi="Times New Roman" w:cs="Times New Roman"/>
          <w:sz w:val="24"/>
          <w:szCs w:val="24"/>
        </w:rPr>
        <w:t xml:space="preserve"> 5-10-20-жылдык </w:t>
      </w:r>
      <w:proofErr w:type="spellStart"/>
      <w:r>
        <w:rPr>
          <w:rFonts w:ascii="Times New Roman" w:hAnsi="Times New Roman" w:cs="Times New Roman"/>
          <w:sz w:val="24"/>
          <w:szCs w:val="24"/>
        </w:rPr>
        <w:t>кечелер</w:t>
      </w:r>
      <w:proofErr w:type="spellEnd"/>
      <w:r>
        <w:rPr>
          <w:rFonts w:ascii="Times New Roman" w:hAnsi="Times New Roman" w:cs="Times New Roman"/>
          <w:sz w:val="24"/>
          <w:szCs w:val="24"/>
        </w:rPr>
        <w:t xml:space="preserve"> тар </w:t>
      </w:r>
      <w:proofErr w:type="spellStart"/>
      <w:r>
        <w:rPr>
          <w:rFonts w:ascii="Times New Roman" w:hAnsi="Times New Roman" w:cs="Times New Roman"/>
          <w:sz w:val="24"/>
          <w:szCs w:val="24"/>
        </w:rPr>
        <w:t>чөйрөдө</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өткөрулөт</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жана</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ири</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деңгээлде</w:t>
      </w:r>
      <w:proofErr w:type="spellEnd"/>
      <w:r>
        <w:rPr>
          <w:rFonts w:ascii="Times New Roman" w:hAnsi="Times New Roman" w:cs="Times New Roman"/>
          <w:sz w:val="24"/>
          <w:szCs w:val="24"/>
        </w:rPr>
        <w:t xml:space="preserve"> кафе, </w:t>
      </w:r>
      <w:proofErr w:type="spellStart"/>
      <w:proofErr w:type="gramStart"/>
      <w:r>
        <w:rPr>
          <w:rFonts w:ascii="Times New Roman" w:hAnsi="Times New Roman" w:cs="Times New Roman"/>
          <w:sz w:val="24"/>
          <w:szCs w:val="24"/>
        </w:rPr>
        <w:t>тойканаларда</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өткөрүүгө</w:t>
      </w:r>
      <w:proofErr w:type="spellEnd"/>
      <w:proofErr w:type="gramEnd"/>
      <w:r>
        <w:rPr>
          <w:rFonts w:ascii="Times New Roman" w:hAnsi="Times New Roman" w:cs="Times New Roman"/>
          <w:sz w:val="24"/>
          <w:szCs w:val="24"/>
        </w:rPr>
        <w:t xml:space="preserve"> </w:t>
      </w:r>
      <w:proofErr w:type="spellStart"/>
      <w:r>
        <w:rPr>
          <w:rFonts w:ascii="Times New Roman" w:hAnsi="Times New Roman" w:cs="Times New Roman"/>
          <w:sz w:val="24"/>
          <w:szCs w:val="24"/>
        </w:rPr>
        <w:t>тыюу</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салынат</w:t>
      </w:r>
      <w:proofErr w:type="spellEnd"/>
      <w:r>
        <w:rPr>
          <w:rFonts w:ascii="Times New Roman" w:hAnsi="Times New Roman" w:cs="Times New Roman"/>
          <w:sz w:val="24"/>
          <w:szCs w:val="24"/>
        </w:rPr>
        <w:t>.</w:t>
      </w:r>
    </w:p>
    <w:p w:rsidR="00F65DB5" w:rsidRDefault="00F65DB5" w:rsidP="00F65DB5">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4.2. </w:t>
      </w:r>
      <w:proofErr w:type="spellStart"/>
      <w:r>
        <w:rPr>
          <w:rFonts w:ascii="Times New Roman" w:hAnsi="Times New Roman" w:cs="Times New Roman"/>
          <w:sz w:val="24"/>
          <w:szCs w:val="24"/>
        </w:rPr>
        <w:t>Маркумду</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акыркы</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сапарга</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узатуу</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жана</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эскерүү</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үрп-адаттарына</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бейшембилик</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жетилик</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кыркылык</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жылдык</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өткөрүү</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аш</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берүү</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жана</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сөөк</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коюу</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ырым-жырымдарына</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кирет</w:t>
      </w:r>
      <w:proofErr w:type="spellEnd"/>
      <w:r>
        <w:rPr>
          <w:rFonts w:ascii="Times New Roman" w:hAnsi="Times New Roman" w:cs="Times New Roman"/>
          <w:sz w:val="24"/>
          <w:szCs w:val="24"/>
        </w:rPr>
        <w:t>.</w:t>
      </w:r>
    </w:p>
    <w:p w:rsidR="00F65DB5" w:rsidRDefault="00F65DB5" w:rsidP="00F65DB5">
      <w:pPr>
        <w:spacing w:line="240" w:lineRule="auto"/>
        <w:jc w:val="both"/>
        <w:rPr>
          <w:rFonts w:ascii="Times New Roman" w:hAnsi="Times New Roman" w:cs="Times New Roman"/>
          <w:sz w:val="24"/>
          <w:szCs w:val="24"/>
        </w:rPr>
      </w:pPr>
      <w:r>
        <w:rPr>
          <w:rFonts w:ascii="Times New Roman" w:hAnsi="Times New Roman" w:cs="Times New Roman"/>
          <w:sz w:val="24"/>
          <w:szCs w:val="24"/>
        </w:rPr>
        <w:t>-</w:t>
      </w:r>
      <w:proofErr w:type="spellStart"/>
      <w:r>
        <w:rPr>
          <w:rFonts w:ascii="Times New Roman" w:hAnsi="Times New Roman" w:cs="Times New Roman"/>
          <w:sz w:val="24"/>
          <w:szCs w:val="24"/>
        </w:rPr>
        <w:t>Маркумду</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акыркы</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сапарга</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узатууга</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келгендердин</w:t>
      </w:r>
      <w:proofErr w:type="spellEnd"/>
      <w:r>
        <w:rPr>
          <w:rFonts w:ascii="Times New Roman" w:hAnsi="Times New Roman" w:cs="Times New Roman"/>
          <w:sz w:val="24"/>
          <w:szCs w:val="24"/>
        </w:rPr>
        <w:t xml:space="preserve"> саны </w:t>
      </w:r>
      <w:proofErr w:type="spellStart"/>
      <w:r>
        <w:rPr>
          <w:rFonts w:ascii="Times New Roman" w:hAnsi="Times New Roman" w:cs="Times New Roman"/>
          <w:sz w:val="24"/>
          <w:szCs w:val="24"/>
        </w:rPr>
        <w:t>чектелбейт</w:t>
      </w:r>
      <w:proofErr w:type="spellEnd"/>
      <w:r>
        <w:rPr>
          <w:rFonts w:ascii="Times New Roman" w:hAnsi="Times New Roman" w:cs="Times New Roman"/>
          <w:sz w:val="24"/>
          <w:szCs w:val="24"/>
        </w:rPr>
        <w:t>;</w:t>
      </w:r>
    </w:p>
    <w:p w:rsidR="00F65DB5" w:rsidRDefault="00F65DB5" w:rsidP="00F65DB5">
      <w:pPr>
        <w:spacing w:line="240" w:lineRule="auto"/>
        <w:jc w:val="both"/>
        <w:rPr>
          <w:rFonts w:ascii="Times New Roman" w:hAnsi="Times New Roman" w:cs="Times New Roman"/>
          <w:sz w:val="24"/>
          <w:szCs w:val="24"/>
        </w:rPr>
      </w:pPr>
      <w:r>
        <w:rPr>
          <w:rFonts w:ascii="Times New Roman" w:hAnsi="Times New Roman" w:cs="Times New Roman"/>
          <w:sz w:val="24"/>
          <w:szCs w:val="24"/>
        </w:rPr>
        <w:t>-</w:t>
      </w:r>
      <w:proofErr w:type="spellStart"/>
      <w:r>
        <w:rPr>
          <w:rFonts w:ascii="Times New Roman" w:hAnsi="Times New Roman" w:cs="Times New Roman"/>
          <w:sz w:val="24"/>
          <w:szCs w:val="24"/>
        </w:rPr>
        <w:t>Маркумду</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акыркы</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сапарга</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узатууда</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ысырапкерчилик</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кылууга</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жол</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берилбейт</w:t>
      </w:r>
      <w:proofErr w:type="spellEnd"/>
      <w:r>
        <w:rPr>
          <w:rFonts w:ascii="Times New Roman" w:hAnsi="Times New Roman" w:cs="Times New Roman"/>
          <w:sz w:val="24"/>
          <w:szCs w:val="24"/>
        </w:rPr>
        <w:t>;</w:t>
      </w:r>
    </w:p>
    <w:p w:rsidR="00F65DB5" w:rsidRDefault="00F65DB5" w:rsidP="00F65DB5">
      <w:pPr>
        <w:spacing w:line="240" w:lineRule="auto"/>
        <w:jc w:val="both"/>
        <w:rPr>
          <w:rFonts w:ascii="Times New Roman" w:hAnsi="Times New Roman" w:cs="Times New Roman"/>
          <w:sz w:val="24"/>
          <w:szCs w:val="24"/>
        </w:rPr>
      </w:pPr>
      <w:r>
        <w:rPr>
          <w:rFonts w:ascii="Times New Roman" w:hAnsi="Times New Roman" w:cs="Times New Roman"/>
          <w:sz w:val="24"/>
          <w:szCs w:val="24"/>
        </w:rPr>
        <w:t>(</w:t>
      </w:r>
      <w:proofErr w:type="spellStart"/>
      <w:r>
        <w:rPr>
          <w:rFonts w:ascii="Times New Roman" w:hAnsi="Times New Roman" w:cs="Times New Roman"/>
          <w:sz w:val="24"/>
          <w:szCs w:val="24"/>
        </w:rPr>
        <w:t>Дасторконго</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мөмө-жемиш</w:t>
      </w:r>
      <w:proofErr w:type="spellEnd"/>
      <w:r>
        <w:rPr>
          <w:rFonts w:ascii="Times New Roman" w:hAnsi="Times New Roman" w:cs="Times New Roman"/>
          <w:sz w:val="24"/>
          <w:szCs w:val="24"/>
        </w:rPr>
        <w:t xml:space="preserve">, салат </w:t>
      </w:r>
      <w:proofErr w:type="spellStart"/>
      <w:r>
        <w:rPr>
          <w:rFonts w:ascii="Times New Roman" w:hAnsi="Times New Roman" w:cs="Times New Roman"/>
          <w:sz w:val="24"/>
          <w:szCs w:val="24"/>
        </w:rPr>
        <w:t>ж.б</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ашыкча</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нерсе</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коюлбайт</w:t>
      </w:r>
      <w:proofErr w:type="spellEnd"/>
      <w:r>
        <w:rPr>
          <w:rFonts w:ascii="Times New Roman" w:hAnsi="Times New Roman" w:cs="Times New Roman"/>
          <w:sz w:val="24"/>
          <w:szCs w:val="24"/>
        </w:rPr>
        <w:t xml:space="preserve">) </w:t>
      </w:r>
    </w:p>
    <w:p w:rsidR="00F65DB5" w:rsidRDefault="00F65DB5" w:rsidP="00F65DB5">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proofErr w:type="spellStart"/>
      <w:r>
        <w:rPr>
          <w:rFonts w:ascii="Times New Roman" w:hAnsi="Times New Roman" w:cs="Times New Roman"/>
          <w:sz w:val="24"/>
          <w:szCs w:val="24"/>
        </w:rPr>
        <w:t>Маркумду</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узатууда</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сөөк</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чыккан</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жерде</w:t>
      </w:r>
      <w:proofErr w:type="spellEnd"/>
      <w:r>
        <w:rPr>
          <w:rFonts w:ascii="Times New Roman" w:hAnsi="Times New Roman" w:cs="Times New Roman"/>
          <w:sz w:val="24"/>
          <w:szCs w:val="24"/>
        </w:rPr>
        <w:t xml:space="preserve"> мал-</w:t>
      </w:r>
      <w:proofErr w:type="spellStart"/>
      <w:r>
        <w:rPr>
          <w:rFonts w:ascii="Times New Roman" w:hAnsi="Times New Roman" w:cs="Times New Roman"/>
          <w:sz w:val="24"/>
          <w:szCs w:val="24"/>
        </w:rPr>
        <w:t>жандык</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союлбайт</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Алыстан</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келген</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меймандар</w:t>
      </w:r>
      <w:proofErr w:type="spellEnd"/>
      <w:r>
        <w:rPr>
          <w:rFonts w:ascii="Times New Roman" w:hAnsi="Times New Roman" w:cs="Times New Roman"/>
          <w:sz w:val="24"/>
          <w:szCs w:val="24"/>
        </w:rPr>
        <w:t>, куда-</w:t>
      </w:r>
      <w:proofErr w:type="spellStart"/>
      <w:r>
        <w:rPr>
          <w:rFonts w:ascii="Times New Roman" w:hAnsi="Times New Roman" w:cs="Times New Roman"/>
          <w:sz w:val="24"/>
          <w:szCs w:val="24"/>
        </w:rPr>
        <w:t>сөөктөр</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үчүн</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кошунанын</w:t>
      </w:r>
      <w:proofErr w:type="spellEnd"/>
      <w:r>
        <w:rPr>
          <w:rFonts w:ascii="Times New Roman" w:hAnsi="Times New Roman" w:cs="Times New Roman"/>
          <w:sz w:val="24"/>
          <w:szCs w:val="24"/>
        </w:rPr>
        <w:t xml:space="preserve"> же </w:t>
      </w:r>
      <w:proofErr w:type="spellStart"/>
      <w:r>
        <w:rPr>
          <w:rFonts w:ascii="Times New Roman" w:hAnsi="Times New Roman" w:cs="Times New Roman"/>
          <w:sz w:val="24"/>
          <w:szCs w:val="24"/>
        </w:rPr>
        <w:t>жакын</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туганынын</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үйүндө</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ашыкча</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ысырапкерчилике</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келтирбей</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узатылат</w:t>
      </w:r>
      <w:proofErr w:type="spellEnd"/>
      <w:r>
        <w:rPr>
          <w:rFonts w:ascii="Times New Roman" w:hAnsi="Times New Roman" w:cs="Times New Roman"/>
          <w:sz w:val="24"/>
          <w:szCs w:val="24"/>
        </w:rPr>
        <w:t>;</w:t>
      </w:r>
    </w:p>
    <w:p w:rsidR="00F65DB5" w:rsidRDefault="00F65DB5" w:rsidP="00F65DB5">
      <w:pPr>
        <w:spacing w:line="240" w:lineRule="auto"/>
        <w:jc w:val="both"/>
        <w:rPr>
          <w:rFonts w:ascii="Times New Roman" w:hAnsi="Times New Roman" w:cs="Times New Roman"/>
          <w:sz w:val="24"/>
          <w:szCs w:val="24"/>
        </w:rPr>
      </w:pPr>
      <w:r>
        <w:rPr>
          <w:rFonts w:ascii="Times New Roman" w:hAnsi="Times New Roman" w:cs="Times New Roman"/>
          <w:sz w:val="24"/>
          <w:szCs w:val="24"/>
        </w:rPr>
        <w:t>-</w:t>
      </w:r>
      <w:proofErr w:type="spellStart"/>
      <w:r>
        <w:rPr>
          <w:rFonts w:ascii="Times New Roman" w:hAnsi="Times New Roman" w:cs="Times New Roman"/>
          <w:sz w:val="24"/>
          <w:szCs w:val="24"/>
        </w:rPr>
        <w:t>бейшембилик</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жетилик</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кыркылык</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өткөрүлбөйт</w:t>
      </w:r>
      <w:proofErr w:type="spellEnd"/>
      <w:r>
        <w:rPr>
          <w:rFonts w:ascii="Times New Roman" w:hAnsi="Times New Roman" w:cs="Times New Roman"/>
          <w:sz w:val="24"/>
          <w:szCs w:val="24"/>
        </w:rPr>
        <w:t>;</w:t>
      </w:r>
    </w:p>
    <w:p w:rsidR="00F65DB5" w:rsidRDefault="00F65DB5" w:rsidP="00F65DB5">
      <w:pPr>
        <w:spacing w:line="240" w:lineRule="auto"/>
        <w:jc w:val="both"/>
        <w:rPr>
          <w:rFonts w:ascii="Times New Roman" w:hAnsi="Times New Roman" w:cs="Times New Roman"/>
          <w:sz w:val="24"/>
          <w:szCs w:val="24"/>
        </w:rPr>
      </w:pPr>
      <w:r>
        <w:rPr>
          <w:rFonts w:ascii="Times New Roman" w:hAnsi="Times New Roman" w:cs="Times New Roman"/>
          <w:sz w:val="24"/>
          <w:szCs w:val="24"/>
        </w:rPr>
        <w:t>-</w:t>
      </w:r>
      <w:proofErr w:type="spellStart"/>
      <w:r>
        <w:rPr>
          <w:rFonts w:ascii="Times New Roman" w:hAnsi="Times New Roman" w:cs="Times New Roman"/>
          <w:sz w:val="24"/>
          <w:szCs w:val="24"/>
        </w:rPr>
        <w:t>Мүмкүнчүлүкө</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жараша</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каалаган</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учурда</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маркумга</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куран</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окуту</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өткөрүүгө</w:t>
      </w:r>
      <w:proofErr w:type="spellEnd"/>
      <w:r>
        <w:rPr>
          <w:rFonts w:ascii="Times New Roman" w:hAnsi="Times New Roman" w:cs="Times New Roman"/>
          <w:sz w:val="24"/>
          <w:szCs w:val="24"/>
        </w:rPr>
        <w:t xml:space="preserve"> болот;</w:t>
      </w:r>
    </w:p>
    <w:p w:rsidR="00F65DB5" w:rsidRDefault="00F65DB5" w:rsidP="00F65DB5">
      <w:pPr>
        <w:spacing w:line="240" w:lineRule="auto"/>
        <w:jc w:val="both"/>
        <w:rPr>
          <w:rFonts w:ascii="Times New Roman" w:hAnsi="Times New Roman" w:cs="Times New Roman"/>
          <w:sz w:val="24"/>
          <w:szCs w:val="24"/>
        </w:rPr>
      </w:pPr>
      <w:r>
        <w:rPr>
          <w:rFonts w:ascii="Times New Roman" w:hAnsi="Times New Roman" w:cs="Times New Roman"/>
          <w:sz w:val="24"/>
          <w:szCs w:val="24"/>
        </w:rPr>
        <w:t>-</w:t>
      </w:r>
      <w:proofErr w:type="spellStart"/>
      <w:r>
        <w:rPr>
          <w:rFonts w:ascii="Times New Roman" w:hAnsi="Times New Roman" w:cs="Times New Roman"/>
          <w:sz w:val="24"/>
          <w:szCs w:val="24"/>
        </w:rPr>
        <w:t>маркумга</w:t>
      </w:r>
      <w:proofErr w:type="spellEnd"/>
      <w:r>
        <w:rPr>
          <w:rFonts w:ascii="Times New Roman" w:hAnsi="Times New Roman" w:cs="Times New Roman"/>
          <w:sz w:val="24"/>
          <w:szCs w:val="24"/>
        </w:rPr>
        <w:t xml:space="preserve"> карата </w:t>
      </w:r>
      <w:proofErr w:type="spellStart"/>
      <w:r>
        <w:rPr>
          <w:rFonts w:ascii="Times New Roman" w:hAnsi="Times New Roman" w:cs="Times New Roman"/>
          <w:sz w:val="24"/>
          <w:szCs w:val="24"/>
        </w:rPr>
        <w:t>кошок</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кошчуларды</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жалдоого</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кыздарынын</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ак</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көк</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кийүүсүнө</w:t>
      </w:r>
      <w:proofErr w:type="spellEnd"/>
      <w:r>
        <w:rPr>
          <w:rFonts w:ascii="Times New Roman" w:hAnsi="Times New Roman" w:cs="Times New Roman"/>
          <w:sz w:val="24"/>
          <w:szCs w:val="24"/>
        </w:rPr>
        <w:t xml:space="preserve">, тон </w:t>
      </w:r>
      <w:proofErr w:type="spellStart"/>
      <w:r>
        <w:rPr>
          <w:rFonts w:ascii="Times New Roman" w:hAnsi="Times New Roman" w:cs="Times New Roman"/>
          <w:sz w:val="24"/>
          <w:szCs w:val="24"/>
        </w:rPr>
        <w:t>жабууга</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кийит</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илүүгө</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жана</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жыртыш</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берүүгө</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тыюу</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салынат</w:t>
      </w:r>
      <w:proofErr w:type="spellEnd"/>
      <w:r>
        <w:rPr>
          <w:rFonts w:ascii="Times New Roman" w:hAnsi="Times New Roman" w:cs="Times New Roman"/>
          <w:sz w:val="24"/>
          <w:szCs w:val="24"/>
        </w:rPr>
        <w:t>;</w:t>
      </w:r>
    </w:p>
    <w:p w:rsidR="00F65DB5" w:rsidRDefault="00F65DB5" w:rsidP="00F65DB5">
      <w:pPr>
        <w:spacing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w:t>
      </w:r>
      <w:proofErr w:type="spellStart"/>
      <w:r>
        <w:rPr>
          <w:rFonts w:ascii="Times New Roman" w:hAnsi="Times New Roman" w:cs="Times New Roman"/>
          <w:sz w:val="24"/>
          <w:szCs w:val="24"/>
        </w:rPr>
        <w:t>сөөк</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коюуда</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жана</w:t>
      </w:r>
      <w:proofErr w:type="spellEnd"/>
      <w:r>
        <w:rPr>
          <w:rFonts w:ascii="Times New Roman" w:hAnsi="Times New Roman" w:cs="Times New Roman"/>
          <w:sz w:val="24"/>
          <w:szCs w:val="24"/>
        </w:rPr>
        <w:t xml:space="preserve"> аза </w:t>
      </w:r>
      <w:proofErr w:type="spellStart"/>
      <w:r>
        <w:rPr>
          <w:rFonts w:ascii="Times New Roman" w:hAnsi="Times New Roman" w:cs="Times New Roman"/>
          <w:sz w:val="24"/>
          <w:szCs w:val="24"/>
        </w:rPr>
        <w:t>күтүү</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учурунда</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спирттик</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ичимдиктерди</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ичүүгө</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куюуга</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мас</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абалында</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келүүгө</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жүрүүгө</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тыюу</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салынат</w:t>
      </w:r>
      <w:proofErr w:type="spellEnd"/>
      <w:r>
        <w:rPr>
          <w:rFonts w:ascii="Times New Roman" w:hAnsi="Times New Roman" w:cs="Times New Roman"/>
          <w:sz w:val="24"/>
          <w:szCs w:val="24"/>
        </w:rPr>
        <w:t>;</w:t>
      </w:r>
    </w:p>
    <w:p w:rsidR="00F65DB5" w:rsidRDefault="00F65DB5" w:rsidP="00F65DB5">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 -аза </w:t>
      </w:r>
      <w:proofErr w:type="spellStart"/>
      <w:r>
        <w:rPr>
          <w:rFonts w:ascii="Times New Roman" w:hAnsi="Times New Roman" w:cs="Times New Roman"/>
          <w:sz w:val="24"/>
          <w:szCs w:val="24"/>
        </w:rPr>
        <w:t>күткөн</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кайгыга</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кабылган</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жакыр</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жетим-жесир</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абалдагы</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үй-бүлөлөргө</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кайрымдуулук</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иштерин</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уюштуруу</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акча</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каражат</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жагынан</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жардамдарды</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берүү</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колдоого</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алынат</w:t>
      </w:r>
      <w:proofErr w:type="spellEnd"/>
      <w:r>
        <w:rPr>
          <w:rFonts w:ascii="Times New Roman" w:hAnsi="Times New Roman" w:cs="Times New Roman"/>
          <w:sz w:val="24"/>
          <w:szCs w:val="24"/>
        </w:rPr>
        <w:t>;</w:t>
      </w:r>
    </w:p>
    <w:p w:rsidR="00F65DB5" w:rsidRDefault="00F65DB5" w:rsidP="00F65DB5">
      <w:pPr>
        <w:spacing w:line="240" w:lineRule="auto"/>
        <w:jc w:val="both"/>
        <w:rPr>
          <w:rFonts w:ascii="Times New Roman" w:hAnsi="Times New Roman" w:cs="Times New Roman"/>
          <w:sz w:val="24"/>
          <w:szCs w:val="24"/>
        </w:rPr>
      </w:pPr>
      <w:r>
        <w:rPr>
          <w:rFonts w:ascii="Times New Roman" w:hAnsi="Times New Roman" w:cs="Times New Roman"/>
          <w:sz w:val="24"/>
          <w:szCs w:val="24"/>
        </w:rPr>
        <w:t>-</w:t>
      </w:r>
      <w:proofErr w:type="spellStart"/>
      <w:r>
        <w:rPr>
          <w:rFonts w:ascii="Times New Roman" w:hAnsi="Times New Roman" w:cs="Times New Roman"/>
          <w:sz w:val="24"/>
          <w:szCs w:val="24"/>
        </w:rPr>
        <w:t>мүрзөгө</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эстелик</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тургузулбайт</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арзан</w:t>
      </w:r>
      <w:proofErr w:type="spellEnd"/>
      <w:r>
        <w:rPr>
          <w:rFonts w:ascii="Times New Roman" w:hAnsi="Times New Roman" w:cs="Times New Roman"/>
          <w:sz w:val="24"/>
          <w:szCs w:val="24"/>
        </w:rPr>
        <w:t xml:space="preserve"> материал белги </w:t>
      </w:r>
      <w:proofErr w:type="spellStart"/>
      <w:r>
        <w:rPr>
          <w:rFonts w:ascii="Times New Roman" w:hAnsi="Times New Roman" w:cs="Times New Roman"/>
          <w:sz w:val="24"/>
          <w:szCs w:val="24"/>
        </w:rPr>
        <w:t>коюлсун</w:t>
      </w:r>
      <w:proofErr w:type="spellEnd"/>
      <w:r>
        <w:rPr>
          <w:rFonts w:ascii="Times New Roman" w:hAnsi="Times New Roman" w:cs="Times New Roman"/>
          <w:sz w:val="24"/>
          <w:szCs w:val="24"/>
        </w:rPr>
        <w:t xml:space="preserve">) </w:t>
      </w:r>
    </w:p>
    <w:p w:rsidR="00F65DB5" w:rsidRDefault="00F65DB5" w:rsidP="00F65DB5">
      <w:pPr>
        <w:spacing w:line="240" w:lineRule="auto"/>
        <w:jc w:val="both"/>
        <w:rPr>
          <w:rFonts w:ascii="Times New Roman" w:hAnsi="Times New Roman" w:cs="Times New Roman"/>
          <w:sz w:val="24"/>
          <w:szCs w:val="24"/>
        </w:rPr>
      </w:pPr>
      <w:r>
        <w:rPr>
          <w:rFonts w:ascii="Times New Roman" w:hAnsi="Times New Roman" w:cs="Times New Roman"/>
          <w:sz w:val="24"/>
          <w:szCs w:val="24"/>
        </w:rPr>
        <w:t>-</w:t>
      </w:r>
      <w:proofErr w:type="spellStart"/>
      <w:r>
        <w:rPr>
          <w:rFonts w:ascii="Times New Roman" w:hAnsi="Times New Roman" w:cs="Times New Roman"/>
          <w:sz w:val="24"/>
          <w:szCs w:val="24"/>
        </w:rPr>
        <w:t>Аш</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берүүгө</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жакын</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туугандары</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менен</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ысырапкерчилик</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жана</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ашыкча</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чыгым</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келтирбей</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өткөрүү</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каралсын</w:t>
      </w:r>
      <w:proofErr w:type="spellEnd"/>
      <w:r>
        <w:rPr>
          <w:rFonts w:ascii="Times New Roman" w:hAnsi="Times New Roman" w:cs="Times New Roman"/>
          <w:sz w:val="24"/>
          <w:szCs w:val="24"/>
        </w:rPr>
        <w:t xml:space="preserve">. Ал </w:t>
      </w:r>
      <w:proofErr w:type="spellStart"/>
      <w:r>
        <w:rPr>
          <w:rFonts w:ascii="Times New Roman" w:hAnsi="Times New Roman" w:cs="Times New Roman"/>
          <w:sz w:val="24"/>
          <w:szCs w:val="24"/>
        </w:rPr>
        <w:t>эми</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аталган</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иш-чараларды</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болтурбоо</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жана</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аталган</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иш-чарага</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каралган</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каражатты</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жумшоо</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максатында</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анын</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ордуна</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айылга</w:t>
      </w:r>
      <w:proofErr w:type="spellEnd"/>
      <w:r>
        <w:rPr>
          <w:rFonts w:ascii="Times New Roman" w:hAnsi="Times New Roman" w:cs="Times New Roman"/>
          <w:sz w:val="24"/>
          <w:szCs w:val="24"/>
        </w:rPr>
        <w:t xml:space="preserve"> таза </w:t>
      </w:r>
      <w:proofErr w:type="spellStart"/>
      <w:r>
        <w:rPr>
          <w:rFonts w:ascii="Times New Roman" w:hAnsi="Times New Roman" w:cs="Times New Roman"/>
          <w:sz w:val="24"/>
          <w:szCs w:val="24"/>
        </w:rPr>
        <w:t>суу</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чыгарууну</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жолду</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асфальтоону</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шагыл</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төгүүнү</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жарыктандырууну</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жөө</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жол</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салууну</w:t>
      </w:r>
      <w:proofErr w:type="spellEnd"/>
      <w:r>
        <w:rPr>
          <w:rFonts w:ascii="Times New Roman" w:hAnsi="Times New Roman" w:cs="Times New Roman"/>
          <w:sz w:val="24"/>
          <w:szCs w:val="24"/>
        </w:rPr>
        <w:t xml:space="preserve"> (тротуар), </w:t>
      </w:r>
      <w:proofErr w:type="spellStart"/>
      <w:r>
        <w:rPr>
          <w:rFonts w:ascii="Times New Roman" w:hAnsi="Times New Roman" w:cs="Times New Roman"/>
          <w:sz w:val="24"/>
          <w:szCs w:val="24"/>
        </w:rPr>
        <w:t>жетим-жесирлерге</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жардам</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берүүнү</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мааракенин</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ээсине</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сунуш</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кылынат</w:t>
      </w:r>
      <w:proofErr w:type="spellEnd"/>
      <w:r>
        <w:rPr>
          <w:rFonts w:ascii="Times New Roman" w:hAnsi="Times New Roman" w:cs="Times New Roman"/>
          <w:sz w:val="24"/>
          <w:szCs w:val="24"/>
        </w:rPr>
        <w:t xml:space="preserve">. </w:t>
      </w:r>
    </w:p>
    <w:p w:rsidR="00F65DB5" w:rsidRDefault="00F65DB5" w:rsidP="00F65DB5">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5. </w:t>
      </w:r>
      <w:proofErr w:type="spellStart"/>
      <w:r>
        <w:rPr>
          <w:rFonts w:ascii="Times New Roman" w:hAnsi="Times New Roman" w:cs="Times New Roman"/>
          <w:sz w:val="24"/>
          <w:szCs w:val="24"/>
        </w:rPr>
        <w:t>Жобонун</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аткаруу</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боюнча</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иш-чаралар</w:t>
      </w:r>
      <w:proofErr w:type="spellEnd"/>
    </w:p>
    <w:p w:rsidR="00F65DB5" w:rsidRDefault="00F65DB5" w:rsidP="00F65DB5">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5.1. </w:t>
      </w:r>
      <w:proofErr w:type="spellStart"/>
      <w:r>
        <w:rPr>
          <w:rFonts w:ascii="Times New Roman" w:hAnsi="Times New Roman" w:cs="Times New Roman"/>
          <w:sz w:val="24"/>
          <w:szCs w:val="24"/>
        </w:rPr>
        <w:t>Жобонун</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талабын</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аткарууну</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көзөмөл</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алуучу</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органдар</w:t>
      </w:r>
      <w:proofErr w:type="spellEnd"/>
      <w:r>
        <w:rPr>
          <w:rFonts w:ascii="Times New Roman" w:hAnsi="Times New Roman" w:cs="Times New Roman"/>
          <w:sz w:val="24"/>
          <w:szCs w:val="24"/>
        </w:rPr>
        <w:t>;</w:t>
      </w:r>
    </w:p>
    <w:p w:rsidR="00F65DB5" w:rsidRDefault="00F65DB5" w:rsidP="00F65DB5">
      <w:pPr>
        <w:spacing w:line="240" w:lineRule="auto"/>
        <w:jc w:val="both"/>
        <w:rPr>
          <w:rFonts w:ascii="Times New Roman" w:hAnsi="Times New Roman" w:cs="Times New Roman"/>
          <w:sz w:val="24"/>
          <w:szCs w:val="24"/>
        </w:rPr>
      </w:pPr>
      <w:r>
        <w:rPr>
          <w:rFonts w:ascii="Times New Roman" w:hAnsi="Times New Roman" w:cs="Times New Roman"/>
          <w:sz w:val="24"/>
          <w:szCs w:val="24"/>
        </w:rPr>
        <w:t>-</w:t>
      </w:r>
      <w:proofErr w:type="spellStart"/>
      <w:r>
        <w:rPr>
          <w:rFonts w:ascii="Times New Roman" w:hAnsi="Times New Roman" w:cs="Times New Roman"/>
          <w:sz w:val="24"/>
          <w:szCs w:val="24"/>
        </w:rPr>
        <w:t>Кетмен-Дөбө</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айыл</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өкмөтүнүн</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башчысынын</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буйругу</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менен</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бекитилген</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жергиликтүү</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комиссиянын</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өкүлдөрүү</w:t>
      </w:r>
      <w:proofErr w:type="spellEnd"/>
      <w:r>
        <w:rPr>
          <w:rFonts w:ascii="Times New Roman" w:hAnsi="Times New Roman" w:cs="Times New Roman"/>
          <w:sz w:val="24"/>
          <w:szCs w:val="24"/>
        </w:rPr>
        <w:t>;</w:t>
      </w:r>
    </w:p>
    <w:p w:rsidR="00F65DB5" w:rsidRDefault="00F65DB5" w:rsidP="00F65DB5">
      <w:pPr>
        <w:spacing w:line="240" w:lineRule="auto"/>
        <w:jc w:val="both"/>
        <w:rPr>
          <w:rFonts w:ascii="Times New Roman" w:hAnsi="Times New Roman" w:cs="Times New Roman"/>
          <w:sz w:val="24"/>
          <w:szCs w:val="24"/>
        </w:rPr>
      </w:pPr>
      <w:r>
        <w:rPr>
          <w:rFonts w:ascii="Times New Roman" w:hAnsi="Times New Roman" w:cs="Times New Roman"/>
          <w:sz w:val="24"/>
          <w:szCs w:val="24"/>
        </w:rPr>
        <w:t>-</w:t>
      </w:r>
      <w:proofErr w:type="spellStart"/>
      <w:r>
        <w:rPr>
          <w:rFonts w:ascii="Times New Roman" w:hAnsi="Times New Roman" w:cs="Times New Roman"/>
          <w:sz w:val="24"/>
          <w:szCs w:val="24"/>
        </w:rPr>
        <w:t>айылдык</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ички</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иштер</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бөлүмүнүн</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кызматкерлери</w:t>
      </w:r>
      <w:proofErr w:type="spellEnd"/>
      <w:r>
        <w:rPr>
          <w:rFonts w:ascii="Times New Roman" w:hAnsi="Times New Roman" w:cs="Times New Roman"/>
          <w:sz w:val="24"/>
          <w:szCs w:val="24"/>
        </w:rPr>
        <w:t>;</w:t>
      </w:r>
    </w:p>
    <w:p w:rsidR="00F65DB5" w:rsidRDefault="00F65DB5" w:rsidP="00F65DB5">
      <w:pPr>
        <w:spacing w:line="240" w:lineRule="auto"/>
        <w:jc w:val="both"/>
        <w:rPr>
          <w:rFonts w:ascii="Times New Roman" w:hAnsi="Times New Roman" w:cs="Times New Roman"/>
          <w:sz w:val="24"/>
          <w:szCs w:val="24"/>
        </w:rPr>
      </w:pPr>
      <w:r>
        <w:rPr>
          <w:rFonts w:ascii="Times New Roman" w:hAnsi="Times New Roman" w:cs="Times New Roman"/>
          <w:sz w:val="24"/>
          <w:szCs w:val="24"/>
        </w:rPr>
        <w:t>-</w:t>
      </w:r>
      <w:proofErr w:type="spellStart"/>
      <w:r>
        <w:rPr>
          <w:rFonts w:ascii="Times New Roman" w:hAnsi="Times New Roman" w:cs="Times New Roman"/>
          <w:sz w:val="24"/>
          <w:szCs w:val="24"/>
        </w:rPr>
        <w:t>Кетмен-Дөбө</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айыл</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өкмөтүндөгү</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каада</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салт</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диний</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ырым-жырым</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маселелери</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боюнча</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жергиликтүү</w:t>
      </w:r>
      <w:proofErr w:type="spellEnd"/>
      <w:r>
        <w:rPr>
          <w:rFonts w:ascii="Times New Roman" w:hAnsi="Times New Roman" w:cs="Times New Roman"/>
          <w:sz w:val="24"/>
          <w:szCs w:val="24"/>
        </w:rPr>
        <w:t xml:space="preserve"> комиссия </w:t>
      </w:r>
      <w:proofErr w:type="spellStart"/>
      <w:r>
        <w:rPr>
          <w:rFonts w:ascii="Times New Roman" w:hAnsi="Times New Roman" w:cs="Times New Roman"/>
          <w:sz w:val="24"/>
          <w:szCs w:val="24"/>
        </w:rPr>
        <w:t>жободогу</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талаптардын</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аткарылышын</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жана</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сакталышын</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камсыз</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кылуу</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боюнча</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иш</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пландарды</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иштеп</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чыгат</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Бекитилген</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иш</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пландарына</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ылайык</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жободо</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белгиленген</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тартиптерди</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сактоо</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боюнча</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калк</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арасында</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түшүндүрүү</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иштрин</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жүргүзөт</w:t>
      </w:r>
      <w:proofErr w:type="spellEnd"/>
      <w:r>
        <w:rPr>
          <w:rFonts w:ascii="Times New Roman" w:hAnsi="Times New Roman" w:cs="Times New Roman"/>
          <w:sz w:val="24"/>
          <w:szCs w:val="24"/>
        </w:rPr>
        <w:t>;</w:t>
      </w:r>
    </w:p>
    <w:p w:rsidR="00F65DB5" w:rsidRDefault="00F65DB5" w:rsidP="00F65DB5">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proofErr w:type="spellStart"/>
      <w:r>
        <w:rPr>
          <w:rFonts w:ascii="Times New Roman" w:hAnsi="Times New Roman" w:cs="Times New Roman"/>
          <w:sz w:val="24"/>
          <w:szCs w:val="24"/>
        </w:rPr>
        <w:t>Аймактык</w:t>
      </w:r>
      <w:proofErr w:type="spellEnd"/>
      <w:r>
        <w:rPr>
          <w:rFonts w:ascii="Times New Roman" w:hAnsi="Times New Roman" w:cs="Times New Roman"/>
          <w:sz w:val="24"/>
          <w:szCs w:val="24"/>
        </w:rPr>
        <w:t xml:space="preserve"> комиссия </w:t>
      </w:r>
      <w:proofErr w:type="spellStart"/>
      <w:r>
        <w:rPr>
          <w:rFonts w:ascii="Times New Roman" w:hAnsi="Times New Roman" w:cs="Times New Roman"/>
          <w:sz w:val="24"/>
          <w:szCs w:val="24"/>
        </w:rPr>
        <w:t>бул</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иште</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жалпы</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жетекчилик</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кылат</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жобонун</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аткарылышына</w:t>
      </w:r>
      <w:proofErr w:type="spellEnd"/>
      <w:r>
        <w:rPr>
          <w:rFonts w:ascii="Times New Roman" w:hAnsi="Times New Roman" w:cs="Times New Roman"/>
          <w:sz w:val="24"/>
          <w:szCs w:val="24"/>
        </w:rPr>
        <w:t xml:space="preserve"> мониторинг </w:t>
      </w:r>
      <w:proofErr w:type="spellStart"/>
      <w:r>
        <w:rPr>
          <w:rFonts w:ascii="Times New Roman" w:hAnsi="Times New Roman" w:cs="Times New Roman"/>
          <w:sz w:val="24"/>
          <w:szCs w:val="24"/>
        </w:rPr>
        <w:t>жана</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көзөмөл</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жүргүзөт</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Үй-бүлөлүк</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салтанаттарды</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жана</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маркумдарды</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эскерүү</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үрп-адаттардын</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өткөрүү</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боюнча</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алдыңкы</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тажырыйбаларды</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жалпылайт</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жана</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аларды</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жайылтуу</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боюнча</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тиешелүү</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иштерди</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жүргүзөт</w:t>
      </w:r>
      <w:proofErr w:type="spellEnd"/>
      <w:r>
        <w:rPr>
          <w:rFonts w:ascii="Times New Roman" w:hAnsi="Times New Roman" w:cs="Times New Roman"/>
          <w:sz w:val="24"/>
          <w:szCs w:val="24"/>
        </w:rPr>
        <w:t xml:space="preserve">. </w:t>
      </w:r>
    </w:p>
    <w:p w:rsidR="00F65DB5" w:rsidRDefault="00F65DB5" w:rsidP="00F65DB5">
      <w:pPr>
        <w:spacing w:line="240" w:lineRule="auto"/>
        <w:jc w:val="both"/>
        <w:rPr>
          <w:rFonts w:ascii="Times New Roman" w:hAnsi="Times New Roman" w:cs="Times New Roman"/>
          <w:sz w:val="24"/>
          <w:szCs w:val="24"/>
        </w:rPr>
      </w:pPr>
      <w:r>
        <w:rPr>
          <w:rFonts w:ascii="Times New Roman" w:hAnsi="Times New Roman" w:cs="Times New Roman"/>
          <w:sz w:val="24"/>
          <w:szCs w:val="24"/>
        </w:rPr>
        <w:t>-</w:t>
      </w:r>
      <w:proofErr w:type="spellStart"/>
      <w:r>
        <w:rPr>
          <w:rFonts w:ascii="Times New Roman" w:hAnsi="Times New Roman" w:cs="Times New Roman"/>
          <w:sz w:val="24"/>
          <w:szCs w:val="24"/>
        </w:rPr>
        <w:t>Кетмен-Дөбө</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айыл</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өкмөтүндөгү</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ички</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иштер</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бөлүмүнүн</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кызматкерлери</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жобонун</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аткарылышы</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боюнча</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көзөмөл</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жүргүзөт</w:t>
      </w:r>
      <w:proofErr w:type="spellEnd"/>
      <w:r>
        <w:rPr>
          <w:rFonts w:ascii="Times New Roman" w:hAnsi="Times New Roman" w:cs="Times New Roman"/>
          <w:sz w:val="24"/>
          <w:szCs w:val="24"/>
        </w:rPr>
        <w:t xml:space="preserve">. Конок </w:t>
      </w:r>
      <w:proofErr w:type="spellStart"/>
      <w:r>
        <w:rPr>
          <w:rFonts w:ascii="Times New Roman" w:hAnsi="Times New Roman" w:cs="Times New Roman"/>
          <w:sz w:val="24"/>
          <w:szCs w:val="24"/>
        </w:rPr>
        <w:t>берүүгө</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жана</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багууга</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көк</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бөөрү</w:t>
      </w:r>
      <w:proofErr w:type="spellEnd"/>
      <w:r>
        <w:rPr>
          <w:rFonts w:ascii="Times New Roman" w:hAnsi="Times New Roman" w:cs="Times New Roman"/>
          <w:sz w:val="24"/>
          <w:szCs w:val="24"/>
        </w:rPr>
        <w:t xml:space="preserve"> </w:t>
      </w:r>
      <w:proofErr w:type="gramStart"/>
      <w:r>
        <w:rPr>
          <w:rFonts w:ascii="Times New Roman" w:hAnsi="Times New Roman" w:cs="Times New Roman"/>
          <w:sz w:val="24"/>
          <w:szCs w:val="24"/>
        </w:rPr>
        <w:t xml:space="preserve">( </w:t>
      </w:r>
      <w:proofErr w:type="spellStart"/>
      <w:r>
        <w:rPr>
          <w:rFonts w:ascii="Times New Roman" w:hAnsi="Times New Roman" w:cs="Times New Roman"/>
          <w:sz w:val="24"/>
          <w:szCs w:val="24"/>
        </w:rPr>
        <w:t>улак</w:t>
      </w:r>
      <w:proofErr w:type="spellEnd"/>
      <w:proofErr w:type="gramEnd"/>
      <w:r>
        <w:rPr>
          <w:rFonts w:ascii="Times New Roman" w:hAnsi="Times New Roman" w:cs="Times New Roman"/>
          <w:sz w:val="24"/>
          <w:szCs w:val="24"/>
        </w:rPr>
        <w:t xml:space="preserve"> </w:t>
      </w:r>
      <w:proofErr w:type="spellStart"/>
      <w:r>
        <w:rPr>
          <w:rFonts w:ascii="Times New Roman" w:hAnsi="Times New Roman" w:cs="Times New Roman"/>
          <w:sz w:val="24"/>
          <w:szCs w:val="24"/>
        </w:rPr>
        <w:t>тартыш</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оюнунун</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берүүдө</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ири</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өлчөмдө</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байгелерди</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саюууга</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автоуна</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жылкы</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ири</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мүйүздү</w:t>
      </w:r>
      <w:proofErr w:type="spellEnd"/>
      <w:r>
        <w:rPr>
          <w:rFonts w:ascii="Times New Roman" w:hAnsi="Times New Roman" w:cs="Times New Roman"/>
          <w:sz w:val="24"/>
          <w:szCs w:val="24"/>
        </w:rPr>
        <w:t xml:space="preserve"> мал, кой-</w:t>
      </w:r>
      <w:proofErr w:type="spellStart"/>
      <w:r>
        <w:rPr>
          <w:rFonts w:ascii="Times New Roman" w:hAnsi="Times New Roman" w:cs="Times New Roman"/>
          <w:sz w:val="24"/>
          <w:szCs w:val="24"/>
        </w:rPr>
        <w:t>эчки</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топоз</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төө</w:t>
      </w:r>
      <w:proofErr w:type="spellEnd"/>
      <w:r>
        <w:rPr>
          <w:rFonts w:ascii="Times New Roman" w:hAnsi="Times New Roman" w:cs="Times New Roman"/>
          <w:sz w:val="24"/>
          <w:szCs w:val="24"/>
        </w:rPr>
        <w:t xml:space="preserve">, килем, </w:t>
      </w:r>
      <w:proofErr w:type="spellStart"/>
      <w:r>
        <w:rPr>
          <w:rFonts w:ascii="Times New Roman" w:hAnsi="Times New Roman" w:cs="Times New Roman"/>
          <w:sz w:val="24"/>
          <w:szCs w:val="24"/>
        </w:rPr>
        <w:t>кымбат</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баалуу</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буюмдар</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чектөө</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салынат</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Байгесине</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кымбат</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эмес</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жана</w:t>
      </w:r>
      <w:proofErr w:type="spellEnd"/>
      <w:r>
        <w:rPr>
          <w:rFonts w:ascii="Times New Roman" w:hAnsi="Times New Roman" w:cs="Times New Roman"/>
          <w:sz w:val="24"/>
          <w:szCs w:val="24"/>
        </w:rPr>
        <w:t xml:space="preserve"> аз </w:t>
      </w:r>
      <w:proofErr w:type="spellStart"/>
      <w:r>
        <w:rPr>
          <w:rFonts w:ascii="Times New Roman" w:hAnsi="Times New Roman" w:cs="Times New Roman"/>
          <w:sz w:val="24"/>
          <w:szCs w:val="24"/>
        </w:rPr>
        <w:t>өлчөмдөөгү</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буюм-теримдерди</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саюу</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сунушталат</w:t>
      </w:r>
      <w:proofErr w:type="spellEnd"/>
      <w:r>
        <w:rPr>
          <w:rFonts w:ascii="Times New Roman" w:hAnsi="Times New Roman" w:cs="Times New Roman"/>
          <w:sz w:val="24"/>
          <w:szCs w:val="24"/>
        </w:rPr>
        <w:t>.</w:t>
      </w:r>
    </w:p>
    <w:p w:rsidR="00F65DB5" w:rsidRDefault="00F65DB5" w:rsidP="00F65DB5">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6. </w:t>
      </w:r>
      <w:proofErr w:type="spellStart"/>
      <w:r>
        <w:rPr>
          <w:rFonts w:ascii="Times New Roman" w:hAnsi="Times New Roman" w:cs="Times New Roman"/>
          <w:sz w:val="24"/>
          <w:szCs w:val="24"/>
        </w:rPr>
        <w:t>Жобонун</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талаптарын</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бузгандыгы</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үчүн</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жоопкерчилик</w:t>
      </w:r>
      <w:proofErr w:type="spellEnd"/>
    </w:p>
    <w:p w:rsidR="00F65DB5" w:rsidRDefault="00F65DB5" w:rsidP="00F65DB5">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6.1. </w:t>
      </w:r>
      <w:proofErr w:type="spellStart"/>
      <w:r>
        <w:rPr>
          <w:rFonts w:ascii="Times New Roman" w:hAnsi="Times New Roman" w:cs="Times New Roman"/>
          <w:sz w:val="24"/>
          <w:szCs w:val="24"/>
        </w:rPr>
        <w:t>Жобонун</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тартиптери</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бузулган</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учурда</w:t>
      </w:r>
      <w:proofErr w:type="spellEnd"/>
      <w:r>
        <w:rPr>
          <w:rFonts w:ascii="Times New Roman" w:hAnsi="Times New Roman" w:cs="Times New Roman"/>
          <w:sz w:val="24"/>
          <w:szCs w:val="24"/>
        </w:rPr>
        <w:t xml:space="preserve"> ар </w:t>
      </w:r>
      <w:proofErr w:type="spellStart"/>
      <w:r>
        <w:rPr>
          <w:rFonts w:ascii="Times New Roman" w:hAnsi="Times New Roman" w:cs="Times New Roman"/>
          <w:sz w:val="24"/>
          <w:szCs w:val="24"/>
        </w:rPr>
        <w:t>бир</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жаран</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Кетмен-Дөбө</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айыл</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өкмөтүндөгү</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каада</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салт</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диний</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ырым-жырым</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маселелер</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боюнча</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жергиликтүү</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комиссиянын</w:t>
      </w:r>
      <w:proofErr w:type="spellEnd"/>
      <w:r>
        <w:rPr>
          <w:rFonts w:ascii="Times New Roman" w:hAnsi="Times New Roman" w:cs="Times New Roman"/>
          <w:sz w:val="24"/>
          <w:szCs w:val="24"/>
        </w:rPr>
        <w:t xml:space="preserve"> ар </w:t>
      </w:r>
      <w:proofErr w:type="spellStart"/>
      <w:r>
        <w:rPr>
          <w:rFonts w:ascii="Times New Roman" w:hAnsi="Times New Roman" w:cs="Times New Roman"/>
          <w:sz w:val="24"/>
          <w:szCs w:val="24"/>
        </w:rPr>
        <w:t>бир</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мүчөсү</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комиссиянын</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төрагасына</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маалымдайт</w:t>
      </w:r>
      <w:proofErr w:type="spellEnd"/>
      <w:r>
        <w:rPr>
          <w:rFonts w:ascii="Times New Roman" w:hAnsi="Times New Roman" w:cs="Times New Roman"/>
          <w:sz w:val="24"/>
          <w:szCs w:val="24"/>
        </w:rPr>
        <w:t>.</w:t>
      </w:r>
    </w:p>
    <w:p w:rsidR="00F65DB5" w:rsidRDefault="00F65DB5" w:rsidP="00F65DB5">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 6.2. </w:t>
      </w:r>
      <w:proofErr w:type="spellStart"/>
      <w:r>
        <w:rPr>
          <w:rFonts w:ascii="Times New Roman" w:hAnsi="Times New Roman" w:cs="Times New Roman"/>
          <w:sz w:val="24"/>
          <w:szCs w:val="24"/>
        </w:rPr>
        <w:t>Жергиликтүү</w:t>
      </w:r>
      <w:proofErr w:type="spellEnd"/>
      <w:r>
        <w:rPr>
          <w:rFonts w:ascii="Times New Roman" w:hAnsi="Times New Roman" w:cs="Times New Roman"/>
          <w:sz w:val="24"/>
          <w:szCs w:val="24"/>
        </w:rPr>
        <w:t xml:space="preserve"> комиссия </w:t>
      </w:r>
      <w:proofErr w:type="spellStart"/>
      <w:r>
        <w:rPr>
          <w:rFonts w:ascii="Times New Roman" w:hAnsi="Times New Roman" w:cs="Times New Roman"/>
          <w:sz w:val="24"/>
          <w:szCs w:val="24"/>
        </w:rPr>
        <w:t>мүчөлөрү</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үй-бүлөлүк</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салтанаттарлды</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жана</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маркумдарды</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эскерүү</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үрп-адаттары</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өткөрүлүп</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жаткан</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жерлерге</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чогуу</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барып</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түшүндүрүү</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иштерин</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жүргүзөт</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иш</w:t>
      </w:r>
      <w:proofErr w:type="spellEnd"/>
      <w:r>
        <w:rPr>
          <w:rFonts w:ascii="Times New Roman" w:hAnsi="Times New Roman" w:cs="Times New Roman"/>
          <w:sz w:val="24"/>
          <w:szCs w:val="24"/>
        </w:rPr>
        <w:t xml:space="preserve">-чара </w:t>
      </w:r>
      <w:proofErr w:type="spellStart"/>
      <w:r>
        <w:rPr>
          <w:rFonts w:ascii="Times New Roman" w:hAnsi="Times New Roman" w:cs="Times New Roman"/>
          <w:sz w:val="24"/>
          <w:szCs w:val="24"/>
        </w:rPr>
        <w:t>өткөрүп</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жаткан</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адамга</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жобонун</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талаптарын</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тааныштырып</w:t>
      </w:r>
      <w:proofErr w:type="spellEnd"/>
      <w:r>
        <w:rPr>
          <w:rFonts w:ascii="Times New Roman" w:hAnsi="Times New Roman" w:cs="Times New Roman"/>
          <w:sz w:val="24"/>
          <w:szCs w:val="24"/>
        </w:rPr>
        <w:t xml:space="preserve">, ал </w:t>
      </w:r>
      <w:proofErr w:type="spellStart"/>
      <w:r>
        <w:rPr>
          <w:rFonts w:ascii="Times New Roman" w:hAnsi="Times New Roman" w:cs="Times New Roman"/>
          <w:sz w:val="24"/>
          <w:szCs w:val="24"/>
        </w:rPr>
        <w:t>туралуу</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журналга</w:t>
      </w:r>
      <w:proofErr w:type="spellEnd"/>
      <w:r>
        <w:rPr>
          <w:rFonts w:ascii="Times New Roman" w:hAnsi="Times New Roman" w:cs="Times New Roman"/>
          <w:sz w:val="24"/>
          <w:szCs w:val="24"/>
        </w:rPr>
        <w:t xml:space="preserve"> кол </w:t>
      </w:r>
      <w:proofErr w:type="spellStart"/>
      <w:r>
        <w:rPr>
          <w:rFonts w:ascii="Times New Roman" w:hAnsi="Times New Roman" w:cs="Times New Roman"/>
          <w:sz w:val="24"/>
          <w:szCs w:val="24"/>
        </w:rPr>
        <w:t>койдурат</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Жобонун</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аткарылышына</w:t>
      </w:r>
      <w:proofErr w:type="spellEnd"/>
      <w:r>
        <w:rPr>
          <w:rFonts w:ascii="Times New Roman" w:hAnsi="Times New Roman" w:cs="Times New Roman"/>
          <w:sz w:val="24"/>
          <w:szCs w:val="24"/>
        </w:rPr>
        <w:t xml:space="preserve"> мониторинг </w:t>
      </w:r>
      <w:proofErr w:type="spellStart"/>
      <w:r>
        <w:rPr>
          <w:rFonts w:ascii="Times New Roman" w:hAnsi="Times New Roman" w:cs="Times New Roman"/>
          <w:sz w:val="24"/>
          <w:szCs w:val="24"/>
        </w:rPr>
        <w:t>жана</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көзөмөл</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жүргүзөт</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Жобонун</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талаптары</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бузулган</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учурда</w:t>
      </w:r>
      <w:proofErr w:type="spellEnd"/>
      <w:r>
        <w:rPr>
          <w:rFonts w:ascii="Times New Roman" w:hAnsi="Times New Roman" w:cs="Times New Roman"/>
          <w:sz w:val="24"/>
          <w:szCs w:val="24"/>
        </w:rPr>
        <w:t xml:space="preserve"> акт </w:t>
      </w:r>
      <w:proofErr w:type="spellStart"/>
      <w:r>
        <w:rPr>
          <w:rFonts w:ascii="Times New Roman" w:hAnsi="Times New Roman" w:cs="Times New Roman"/>
          <w:sz w:val="24"/>
          <w:szCs w:val="24"/>
        </w:rPr>
        <w:t>түзүлөт</w:t>
      </w:r>
      <w:proofErr w:type="spellEnd"/>
      <w:r>
        <w:rPr>
          <w:rFonts w:ascii="Times New Roman" w:hAnsi="Times New Roman" w:cs="Times New Roman"/>
          <w:sz w:val="24"/>
          <w:szCs w:val="24"/>
        </w:rPr>
        <w:t xml:space="preserve">, ал </w:t>
      </w:r>
      <w:proofErr w:type="spellStart"/>
      <w:r>
        <w:rPr>
          <w:rFonts w:ascii="Times New Roman" w:hAnsi="Times New Roman" w:cs="Times New Roman"/>
          <w:sz w:val="24"/>
          <w:szCs w:val="24"/>
        </w:rPr>
        <w:t>туралуу</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комиссияда</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маселени</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карайт</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талапты</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бузган</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адамдарга</w:t>
      </w:r>
      <w:proofErr w:type="spellEnd"/>
      <w:r>
        <w:rPr>
          <w:rFonts w:ascii="Times New Roman" w:hAnsi="Times New Roman" w:cs="Times New Roman"/>
          <w:sz w:val="24"/>
          <w:szCs w:val="24"/>
        </w:rPr>
        <w:t xml:space="preserve"> карата чара (</w:t>
      </w:r>
      <w:proofErr w:type="spellStart"/>
      <w:r>
        <w:rPr>
          <w:rFonts w:ascii="Times New Roman" w:hAnsi="Times New Roman" w:cs="Times New Roman"/>
          <w:sz w:val="24"/>
          <w:szCs w:val="24"/>
        </w:rPr>
        <w:t>а.и</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коомдук</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уяткаруу</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чарасы</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көрөт</w:t>
      </w:r>
      <w:proofErr w:type="spellEnd"/>
      <w:r>
        <w:rPr>
          <w:rFonts w:ascii="Times New Roman" w:hAnsi="Times New Roman" w:cs="Times New Roman"/>
          <w:sz w:val="24"/>
          <w:szCs w:val="24"/>
        </w:rPr>
        <w:t>.</w:t>
      </w:r>
    </w:p>
    <w:p w:rsidR="00F65DB5" w:rsidRDefault="00F65DB5" w:rsidP="00F65DB5">
      <w:pPr>
        <w:spacing w:line="240" w:lineRule="auto"/>
        <w:jc w:val="both"/>
        <w:rPr>
          <w:rFonts w:ascii="Times New Roman" w:hAnsi="Times New Roman" w:cs="Times New Roman"/>
          <w:sz w:val="24"/>
          <w:szCs w:val="24"/>
        </w:rPr>
      </w:pPr>
      <w:r>
        <w:rPr>
          <w:rFonts w:ascii="Times New Roman" w:hAnsi="Times New Roman" w:cs="Times New Roman"/>
          <w:sz w:val="24"/>
          <w:szCs w:val="24"/>
        </w:rPr>
        <w:t>6.</w:t>
      </w:r>
      <w:proofErr w:type="gramStart"/>
      <w:r>
        <w:rPr>
          <w:rFonts w:ascii="Times New Roman" w:hAnsi="Times New Roman" w:cs="Times New Roman"/>
          <w:sz w:val="24"/>
          <w:szCs w:val="24"/>
        </w:rPr>
        <w:t>3.Айыл</w:t>
      </w:r>
      <w:proofErr w:type="gramEnd"/>
      <w:r>
        <w:rPr>
          <w:rFonts w:ascii="Times New Roman" w:hAnsi="Times New Roman" w:cs="Times New Roman"/>
          <w:sz w:val="24"/>
          <w:szCs w:val="24"/>
        </w:rPr>
        <w:t xml:space="preserve"> </w:t>
      </w:r>
      <w:proofErr w:type="spellStart"/>
      <w:r>
        <w:rPr>
          <w:rFonts w:ascii="Times New Roman" w:hAnsi="Times New Roman" w:cs="Times New Roman"/>
          <w:sz w:val="24"/>
          <w:szCs w:val="24"/>
        </w:rPr>
        <w:t>аймакта</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үй-бүлөлүк</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салтанаттарды</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жана</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маркумдарды</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эскерүү</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үрп-адаттарын</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өткөрүү</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боюнча</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Типтүү</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жобонун</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талабын</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бузгандыгы</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үчүн</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жарандарга</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жергиликтүү</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жамааттын</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уставында</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жана</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айылдын</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ички</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мыйзамдарында</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жана</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эрежелеринде</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каралган</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элдик</w:t>
      </w:r>
      <w:proofErr w:type="spellEnd"/>
      <w:r>
        <w:rPr>
          <w:rFonts w:ascii="Times New Roman" w:hAnsi="Times New Roman" w:cs="Times New Roman"/>
          <w:sz w:val="24"/>
          <w:szCs w:val="24"/>
        </w:rPr>
        <w:t xml:space="preserve"> курултай, </w:t>
      </w:r>
      <w:proofErr w:type="spellStart"/>
      <w:r>
        <w:rPr>
          <w:rFonts w:ascii="Times New Roman" w:hAnsi="Times New Roman" w:cs="Times New Roman"/>
          <w:sz w:val="24"/>
          <w:szCs w:val="24"/>
        </w:rPr>
        <w:t>айылдык</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жана</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шаардык</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жыйындар</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жергиликтүү</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кеңеш</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тарабынан</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кабыл</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алынган</w:t>
      </w:r>
      <w:proofErr w:type="spellEnd"/>
      <w:r>
        <w:rPr>
          <w:rFonts w:ascii="Times New Roman" w:hAnsi="Times New Roman" w:cs="Times New Roman"/>
          <w:sz w:val="24"/>
          <w:szCs w:val="24"/>
        </w:rPr>
        <w:t xml:space="preserve">) 150 </w:t>
      </w:r>
      <w:proofErr w:type="spellStart"/>
      <w:r>
        <w:rPr>
          <w:rFonts w:ascii="Times New Roman" w:hAnsi="Times New Roman" w:cs="Times New Roman"/>
          <w:sz w:val="24"/>
          <w:szCs w:val="24"/>
        </w:rPr>
        <w:t>миң</w:t>
      </w:r>
      <w:proofErr w:type="spellEnd"/>
      <w:r>
        <w:rPr>
          <w:rFonts w:ascii="Times New Roman" w:hAnsi="Times New Roman" w:cs="Times New Roman"/>
          <w:sz w:val="24"/>
          <w:szCs w:val="24"/>
        </w:rPr>
        <w:t xml:space="preserve"> сом </w:t>
      </w:r>
      <w:proofErr w:type="spellStart"/>
      <w:r>
        <w:rPr>
          <w:rFonts w:ascii="Times New Roman" w:hAnsi="Times New Roman" w:cs="Times New Roman"/>
          <w:sz w:val="24"/>
          <w:szCs w:val="24"/>
        </w:rPr>
        <w:t>айып</w:t>
      </w:r>
      <w:proofErr w:type="spellEnd"/>
      <w:r>
        <w:rPr>
          <w:rFonts w:ascii="Times New Roman" w:hAnsi="Times New Roman" w:cs="Times New Roman"/>
          <w:sz w:val="24"/>
          <w:szCs w:val="24"/>
        </w:rPr>
        <w:t xml:space="preserve"> пул </w:t>
      </w:r>
      <w:proofErr w:type="spellStart"/>
      <w:r>
        <w:rPr>
          <w:rFonts w:ascii="Times New Roman" w:hAnsi="Times New Roman" w:cs="Times New Roman"/>
          <w:sz w:val="24"/>
          <w:szCs w:val="24"/>
        </w:rPr>
        <w:t>салынат</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жана</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айыл</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өкмөт</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тарабынан</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тиешелүү</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чаралар</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көрүлөт</w:t>
      </w:r>
      <w:proofErr w:type="spellEnd"/>
      <w:r>
        <w:rPr>
          <w:rFonts w:ascii="Times New Roman" w:hAnsi="Times New Roman" w:cs="Times New Roman"/>
          <w:sz w:val="24"/>
          <w:szCs w:val="24"/>
        </w:rPr>
        <w:t>.</w:t>
      </w:r>
    </w:p>
    <w:p w:rsidR="00F65DB5" w:rsidRDefault="00F65DB5" w:rsidP="00F65DB5">
      <w:pPr>
        <w:spacing w:line="240" w:lineRule="auto"/>
        <w:jc w:val="both"/>
        <w:rPr>
          <w:rFonts w:ascii="Times New Roman" w:hAnsi="Times New Roman" w:cs="Times New Roman"/>
          <w:sz w:val="24"/>
          <w:szCs w:val="24"/>
        </w:rPr>
      </w:pPr>
    </w:p>
    <w:p w:rsidR="00F65DB5" w:rsidRDefault="00F65DB5" w:rsidP="00F65DB5">
      <w:pPr>
        <w:spacing w:line="240" w:lineRule="auto"/>
        <w:jc w:val="both"/>
        <w:rPr>
          <w:rFonts w:ascii="Times New Roman" w:hAnsi="Times New Roman" w:cs="Times New Roman"/>
          <w:sz w:val="24"/>
          <w:szCs w:val="24"/>
        </w:rPr>
      </w:pPr>
    </w:p>
    <w:p w:rsidR="00F65DB5" w:rsidRDefault="00F65DB5" w:rsidP="00F65DB5">
      <w:pPr>
        <w:spacing w:line="240" w:lineRule="auto"/>
        <w:jc w:val="both"/>
        <w:rPr>
          <w:rFonts w:ascii="Times New Roman" w:hAnsi="Times New Roman" w:cs="Times New Roman"/>
          <w:sz w:val="24"/>
          <w:szCs w:val="24"/>
          <w:lang w:val="ky-KG"/>
        </w:rPr>
      </w:pPr>
      <w:r>
        <w:rPr>
          <w:rFonts w:ascii="Times New Roman" w:hAnsi="Times New Roman" w:cs="Times New Roman"/>
          <w:sz w:val="24"/>
          <w:szCs w:val="24"/>
          <w:lang w:val="ky-KG"/>
        </w:rPr>
        <w:t>Жооптуу катчы                                   Д.Турумкулова</w:t>
      </w:r>
    </w:p>
    <w:p w:rsidR="00F65DB5" w:rsidRDefault="00F65DB5" w:rsidP="00F65DB5">
      <w:pPr>
        <w:spacing w:line="240" w:lineRule="auto"/>
        <w:jc w:val="both"/>
        <w:rPr>
          <w:rFonts w:ascii="Times New Roman" w:hAnsi="Times New Roman" w:cs="Times New Roman"/>
          <w:sz w:val="24"/>
          <w:szCs w:val="24"/>
        </w:rPr>
      </w:pPr>
    </w:p>
    <w:p w:rsidR="00F65DB5" w:rsidRDefault="00F65DB5" w:rsidP="00F65DB5">
      <w:pPr>
        <w:spacing w:line="240" w:lineRule="auto"/>
        <w:jc w:val="both"/>
        <w:rPr>
          <w:rFonts w:ascii="Times New Roman" w:hAnsi="Times New Roman" w:cs="Times New Roman"/>
          <w:sz w:val="24"/>
          <w:szCs w:val="24"/>
        </w:rPr>
      </w:pPr>
    </w:p>
    <w:p w:rsidR="00F65DB5" w:rsidRDefault="00F65DB5" w:rsidP="00F65DB5">
      <w:pPr>
        <w:spacing w:line="240" w:lineRule="auto"/>
        <w:jc w:val="both"/>
        <w:rPr>
          <w:rFonts w:ascii="Times New Roman" w:hAnsi="Times New Roman" w:cs="Times New Roman"/>
          <w:sz w:val="24"/>
          <w:szCs w:val="24"/>
        </w:rPr>
      </w:pPr>
    </w:p>
    <w:p w:rsidR="00F65DB5" w:rsidRDefault="00F65DB5" w:rsidP="00F65DB5"/>
    <w:p w:rsidR="002A016E" w:rsidRDefault="002A016E">
      <w:bookmarkStart w:id="0" w:name="_GoBack"/>
      <w:bookmarkEnd w:id="0"/>
    </w:p>
    <w:sectPr w:rsidR="002A016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F64CC"/>
    <w:rsid w:val="002A016E"/>
    <w:rsid w:val="00BF64CC"/>
    <w:rsid w:val="00F65DB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B5494B0-2D06-4083-A29F-3D0FBE67CB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65DB5"/>
    <w:pPr>
      <w:spacing w:line="256" w:lineRule="auto"/>
    </w:pPr>
    <w:rPr>
      <w:rFonts w:ascii="Calibri" w:eastAsia="Calibri" w:hAnsi="Calibri" w:cs="Calibri"/>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semiHidden/>
    <w:unhideWhenUsed/>
    <w:rsid w:val="00F65DB5"/>
    <w:pPr>
      <w:autoSpaceDE w:val="0"/>
      <w:autoSpaceDN w:val="0"/>
      <w:spacing w:after="0" w:line="240" w:lineRule="auto"/>
      <w:ind w:firstLine="708"/>
      <w:jc w:val="both"/>
    </w:pPr>
    <w:rPr>
      <w:rFonts w:cs="Times New Roman"/>
      <w:sz w:val="28"/>
      <w:szCs w:val="20"/>
      <w:lang w:val="ky-KG"/>
    </w:rPr>
  </w:style>
  <w:style w:type="character" w:customStyle="1" w:styleId="a4">
    <w:name w:val="Основной текст с отступом Знак"/>
    <w:basedOn w:val="a0"/>
    <w:link w:val="a3"/>
    <w:semiHidden/>
    <w:rsid w:val="00F65DB5"/>
    <w:rPr>
      <w:rFonts w:ascii="Calibri" w:eastAsia="Calibri" w:hAnsi="Calibri" w:cs="Times New Roman"/>
      <w:sz w:val="28"/>
      <w:szCs w:val="20"/>
      <w:lang w:val="ky-KG" w:eastAsia="ru-RU"/>
    </w:rPr>
  </w:style>
  <w:style w:type="paragraph" w:customStyle="1" w:styleId="TableParagraph">
    <w:name w:val="Table Paragraph"/>
    <w:basedOn w:val="a"/>
    <w:uiPriority w:val="1"/>
    <w:qFormat/>
    <w:rsid w:val="00F65DB5"/>
    <w:pPr>
      <w:widowControl w:val="0"/>
      <w:autoSpaceDE w:val="0"/>
      <w:autoSpaceDN w:val="0"/>
      <w:spacing w:after="0" w:line="240" w:lineRule="auto"/>
    </w:pPr>
    <w:rPr>
      <w:rFonts w:ascii="Times New Roman" w:eastAsia="Times New Roman" w:hAnsi="Times New Roman" w:cs="Times New Roman"/>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888804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2172</Words>
  <Characters>12384</Characters>
  <Application>Microsoft Office Word</Application>
  <DocSecurity>0</DocSecurity>
  <Lines>103</Lines>
  <Paragraphs>29</Paragraphs>
  <ScaleCrop>false</ScaleCrop>
  <Company/>
  <LinksUpToDate>false</LinksUpToDate>
  <CharactersWithSpaces>14527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RePack by Diakov</dc:creator>
  <cp:keywords/>
  <dc:description/>
  <cp:lastModifiedBy>RePack by Diakov</cp:lastModifiedBy>
  <cp:revision>3</cp:revision>
  <dcterms:created xsi:type="dcterms:W3CDTF">2025-07-01T06:40:00Z</dcterms:created>
  <dcterms:modified xsi:type="dcterms:W3CDTF">2025-07-01T06:40:00Z</dcterms:modified>
</cp:coreProperties>
</file>