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1126"/>
        <w:tblW w:w="9464" w:type="dxa"/>
        <w:tblBorders>
          <w:bottom w:val="thickThinSmallGap" w:sz="2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77"/>
        <w:gridCol w:w="1418"/>
        <w:gridCol w:w="3969"/>
      </w:tblGrid>
      <w:tr w:rsidR="000A56EC" w:rsidRPr="00454FEC" w:rsidTr="00901770">
        <w:trPr>
          <w:trHeight w:val="2268"/>
        </w:trPr>
        <w:tc>
          <w:tcPr>
            <w:tcW w:w="4077" w:type="dxa"/>
            <w:tcBorders>
              <w:bottom w:val="single" w:sz="4" w:space="0" w:color="auto"/>
            </w:tcBorders>
          </w:tcPr>
          <w:p w:rsidR="000A56EC" w:rsidRPr="00CE3AD2" w:rsidRDefault="000A56EC" w:rsidP="00901770">
            <w:pPr>
              <w:pStyle w:val="a3"/>
              <w:spacing w:line="276" w:lineRule="auto"/>
              <w:ind w:firstLine="0"/>
              <w:rPr>
                <w:rFonts w:ascii="Times New Roman" w:hAnsi="Times New Roman"/>
                <w:b/>
                <w:bCs/>
                <w:sz w:val="20"/>
              </w:rPr>
            </w:pPr>
            <w:r w:rsidRPr="00CE3AD2">
              <w:rPr>
                <w:rFonts w:ascii="Times New Roman" w:hAnsi="Times New Roman"/>
                <w:b/>
                <w:bCs/>
                <w:sz w:val="20"/>
              </w:rPr>
              <w:t xml:space="preserve">                                </w:t>
            </w:r>
          </w:p>
          <w:p w:rsidR="000A56EC" w:rsidRPr="006561B8" w:rsidRDefault="000A56EC" w:rsidP="00901770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561B8">
              <w:rPr>
                <w:rFonts w:ascii="Times New Roman" w:hAnsi="Times New Roman"/>
                <w:b/>
                <w:bCs/>
                <w:sz w:val="21"/>
                <w:szCs w:val="21"/>
              </w:rPr>
              <w:t>КЫРГЫЗ РЕСПУБЛИКАСЫ</w:t>
            </w:r>
          </w:p>
          <w:p w:rsidR="000A56EC" w:rsidRPr="006561B8" w:rsidRDefault="000A56EC" w:rsidP="00901770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</w:pPr>
            <w:r w:rsidRPr="006561B8"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  <w:t>Жалал-Абад областы</w:t>
            </w:r>
          </w:p>
          <w:p w:rsidR="000A56EC" w:rsidRPr="006561B8" w:rsidRDefault="000A56EC" w:rsidP="00901770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</w:pPr>
            <w:r w:rsidRPr="006561B8"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  <w:t>Токтогул району</w:t>
            </w:r>
          </w:p>
          <w:p w:rsidR="000A56EC" w:rsidRPr="00FC7816" w:rsidRDefault="000A56EC" w:rsidP="00901770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16"/>
                <w:szCs w:val="16"/>
              </w:rPr>
            </w:pPr>
          </w:p>
          <w:p w:rsidR="000A56EC" w:rsidRPr="006561B8" w:rsidRDefault="000A56EC" w:rsidP="00901770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  <w:t>Кетмен-Дөбө айылдык</w:t>
            </w:r>
            <w:r w:rsidRPr="006561B8"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  <w:t xml:space="preserve"> </w:t>
            </w:r>
          </w:p>
          <w:p w:rsidR="000A56EC" w:rsidRPr="00C34D85" w:rsidRDefault="000A56EC" w:rsidP="00901770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</w:pPr>
            <w:r w:rsidRPr="006561B8"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  <w:t>аймагынын айыл</w:t>
            </w:r>
            <w:r w:rsidRPr="004E5E5B"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  <w:t>д</w:t>
            </w:r>
            <w:r w:rsidRPr="00C34D85"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  <w:t>ык кеңеши</w:t>
            </w:r>
          </w:p>
          <w:p w:rsidR="000A56EC" w:rsidRPr="00FC7816" w:rsidRDefault="000A56EC" w:rsidP="00901770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16"/>
                <w:szCs w:val="16"/>
              </w:rPr>
            </w:pPr>
          </w:p>
          <w:p w:rsidR="000A56EC" w:rsidRPr="00CE3AD2" w:rsidRDefault="000A56EC" w:rsidP="00901770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"/>
              </w:rPr>
            </w:pPr>
          </w:p>
          <w:p w:rsidR="000A56EC" w:rsidRPr="00454FEC" w:rsidRDefault="000A56EC" w:rsidP="00901770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10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56EC" w:rsidRPr="00CE3AD2" w:rsidRDefault="000A56EC" w:rsidP="00901770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10"/>
                <w:szCs w:val="10"/>
              </w:rPr>
            </w:pPr>
          </w:p>
          <w:p w:rsidR="000A56EC" w:rsidRPr="00C11CC8" w:rsidRDefault="000A56EC" w:rsidP="00901770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noProof/>
                <w:sz w:val="8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72F18C80" wp14:editId="37A8023C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68580</wp:posOffset>
                  </wp:positionV>
                  <wp:extent cx="736600" cy="719455"/>
                  <wp:effectExtent l="0" t="0" r="6350" b="444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0px-Emblem_of_Kyrgyzstan.svg (1)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A56EC" w:rsidRPr="00CE3AD2" w:rsidRDefault="000A56EC" w:rsidP="00901770">
            <w:pPr>
              <w:pStyle w:val="a3"/>
              <w:spacing w:line="276" w:lineRule="auto"/>
              <w:ind w:right="-954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0A56EC" w:rsidRPr="00C11CC8" w:rsidRDefault="000A56EC" w:rsidP="00901770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sz w:val="18"/>
                <w:szCs w:val="26"/>
              </w:rPr>
            </w:pPr>
          </w:p>
          <w:p w:rsidR="000A56EC" w:rsidRPr="006561B8" w:rsidRDefault="000A56EC" w:rsidP="00901770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</w:pPr>
            <w:r w:rsidRPr="006561B8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КЫРГЫЗСКАЯ РЕСПУБЛИКА</w:t>
            </w:r>
          </w:p>
          <w:p w:rsidR="000A56EC" w:rsidRPr="006561B8" w:rsidRDefault="000A56EC" w:rsidP="00901770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</w:pPr>
            <w:r w:rsidRPr="006561B8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ДЖАЛАЛ-АБАДСКАЯ ОБЛАСТЬ</w:t>
            </w:r>
          </w:p>
          <w:p w:rsidR="000A56EC" w:rsidRDefault="000A56EC" w:rsidP="00901770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</w:pPr>
            <w:r w:rsidRPr="006561B8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ТОКТОГУЛЬСКИЙ РАЙОН</w:t>
            </w:r>
          </w:p>
          <w:p w:rsidR="000A56EC" w:rsidRPr="00C34D85" w:rsidRDefault="000A56EC" w:rsidP="00901770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</w:pPr>
          </w:p>
          <w:p w:rsidR="000A56EC" w:rsidRPr="00C34D85" w:rsidRDefault="000A56EC" w:rsidP="009017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y-KG"/>
              </w:rPr>
            </w:pPr>
            <w:r w:rsidRPr="00C34D8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y-KG"/>
              </w:rPr>
              <w:t>АЙЫЛНЫЙ КЕНЕШ АЙЫЛНОГО АЙМАКА КЕТМЕН-ДОБО</w:t>
            </w:r>
          </w:p>
          <w:p w:rsidR="000A56EC" w:rsidRPr="00FC7816" w:rsidRDefault="000A56EC" w:rsidP="00901770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ky-KG"/>
              </w:rPr>
            </w:pPr>
          </w:p>
          <w:p w:rsidR="000A56EC" w:rsidRPr="00454FEC" w:rsidRDefault="000A56EC" w:rsidP="00901770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16"/>
                <w:szCs w:val="18"/>
                <w:lang w:val="ru-RU"/>
              </w:rPr>
            </w:pPr>
          </w:p>
        </w:tc>
      </w:tr>
    </w:tbl>
    <w:p w:rsidR="000A56EC" w:rsidRPr="00C9791F" w:rsidRDefault="000A56EC" w:rsidP="000A56EC">
      <w:pPr>
        <w:pStyle w:val="a5"/>
        <w:rPr>
          <w:sz w:val="24"/>
          <w:szCs w:val="24"/>
          <w:lang w:val="ky-KG"/>
        </w:rPr>
      </w:pPr>
      <w:r>
        <w:rPr>
          <w:b/>
          <w:lang w:val="ky-KG"/>
        </w:rPr>
        <w:t xml:space="preserve">            </w:t>
      </w:r>
      <w:r>
        <w:rPr>
          <w:sz w:val="24"/>
          <w:szCs w:val="24"/>
          <w:lang w:val="ky-KG"/>
        </w:rPr>
        <w:t xml:space="preserve">Кетмен-Дөбө айылдык кенешинин </w:t>
      </w:r>
      <w:r w:rsidRPr="003A3E8B">
        <w:rPr>
          <w:sz w:val="24"/>
          <w:szCs w:val="24"/>
          <w:lang w:val="ky-KG"/>
        </w:rPr>
        <w:t xml:space="preserve">IX </w:t>
      </w:r>
      <w:r w:rsidRPr="00194368">
        <w:rPr>
          <w:sz w:val="24"/>
          <w:szCs w:val="24"/>
          <w:lang w:val="ky-KG"/>
        </w:rPr>
        <w:t xml:space="preserve">чакырылышынын </w:t>
      </w:r>
      <w:r w:rsidRPr="008665C6">
        <w:rPr>
          <w:sz w:val="24"/>
          <w:szCs w:val="24"/>
          <w:lang w:val="ky-KG"/>
        </w:rPr>
        <w:t xml:space="preserve"> </w:t>
      </w:r>
      <w:r>
        <w:rPr>
          <w:sz w:val="24"/>
          <w:szCs w:val="24"/>
          <w:lang w:val="ky-KG"/>
        </w:rPr>
        <w:t xml:space="preserve">кезектеги </w:t>
      </w:r>
      <w:r w:rsidRPr="00194368">
        <w:rPr>
          <w:sz w:val="24"/>
          <w:szCs w:val="24"/>
          <w:lang w:val="ky-KG"/>
        </w:rPr>
        <w:t>l</w:t>
      </w:r>
      <w:r w:rsidRPr="008665C6">
        <w:rPr>
          <w:sz w:val="24"/>
          <w:szCs w:val="24"/>
          <w:lang w:val="ky-KG"/>
        </w:rPr>
        <w:t>V</w:t>
      </w:r>
      <w:r>
        <w:rPr>
          <w:sz w:val="24"/>
          <w:szCs w:val="24"/>
          <w:lang w:val="ky-KG"/>
        </w:rPr>
        <w:t xml:space="preserve">  </w:t>
      </w:r>
      <w:r w:rsidRPr="00C9791F">
        <w:rPr>
          <w:sz w:val="24"/>
          <w:szCs w:val="24"/>
          <w:lang w:val="ky-KG"/>
        </w:rPr>
        <w:t>сессиясы</w:t>
      </w:r>
    </w:p>
    <w:p w:rsidR="000A56EC" w:rsidRDefault="000A56EC" w:rsidP="000A56EC">
      <w:pPr>
        <w:rPr>
          <w:rFonts w:ascii="Times New Roman" w:hAnsi="Times New Roman"/>
          <w:b/>
          <w:lang w:val="ky-KG"/>
        </w:rPr>
      </w:pPr>
    </w:p>
    <w:p w:rsidR="000A56EC" w:rsidRPr="00C9791F" w:rsidRDefault="000A56EC" w:rsidP="000A56EC">
      <w:pPr>
        <w:ind w:left="2127" w:hanging="1560"/>
        <w:rPr>
          <w:rFonts w:ascii="Times New Roman" w:hAnsi="Times New Roman"/>
          <w:b/>
          <w:lang w:val="ky-KG"/>
        </w:rPr>
      </w:pPr>
      <w:r w:rsidRPr="003A3E8B">
        <w:rPr>
          <w:rFonts w:ascii="Times New Roman" w:hAnsi="Times New Roman"/>
          <w:b/>
          <w:lang w:val="ky-KG"/>
        </w:rPr>
        <w:t xml:space="preserve">                                                              </w:t>
      </w:r>
      <w:r w:rsidRPr="00C9791F">
        <w:rPr>
          <w:rFonts w:ascii="Times New Roman" w:hAnsi="Times New Roman"/>
          <w:b/>
          <w:lang w:val="ky-KG"/>
        </w:rPr>
        <w:t>ТОКТОМ</w:t>
      </w:r>
    </w:p>
    <w:p w:rsidR="000A56EC" w:rsidRDefault="000A56EC" w:rsidP="000A56EC">
      <w:pPr>
        <w:tabs>
          <w:tab w:val="left" w:pos="6771"/>
        </w:tabs>
        <w:rPr>
          <w:rFonts w:ascii="Times New Roman" w:hAnsi="Times New Roman"/>
          <w:lang w:val="ky-KG"/>
        </w:rPr>
      </w:pPr>
      <w:r>
        <w:rPr>
          <w:rFonts w:ascii="Times New Roman" w:hAnsi="Times New Roman"/>
          <w:b/>
          <w:lang w:val="ky-KG"/>
        </w:rPr>
        <w:t xml:space="preserve">           </w:t>
      </w:r>
      <w:r w:rsidR="0094023D">
        <w:rPr>
          <w:rFonts w:ascii="Times New Roman" w:hAnsi="Times New Roman"/>
          <w:lang w:val="ky-KG"/>
        </w:rPr>
        <w:t>2025</w:t>
      </w:r>
      <w:r w:rsidRPr="00D231E0">
        <w:rPr>
          <w:rFonts w:ascii="Times New Roman" w:hAnsi="Times New Roman"/>
          <w:lang w:val="ky-KG"/>
        </w:rPr>
        <w:t xml:space="preserve">-жылдын 26-марты   </w:t>
      </w:r>
      <w:r>
        <w:rPr>
          <w:rFonts w:ascii="Times New Roman" w:hAnsi="Times New Roman"/>
          <w:lang w:val="ky-KG"/>
        </w:rPr>
        <w:t xml:space="preserve">                            № 43</w:t>
      </w:r>
      <w:r w:rsidRPr="00D231E0">
        <w:rPr>
          <w:rFonts w:ascii="Times New Roman" w:hAnsi="Times New Roman"/>
          <w:lang w:val="ky-KG"/>
        </w:rPr>
        <w:tab/>
        <w:t xml:space="preserve">         Терек-Суу айылы</w:t>
      </w:r>
    </w:p>
    <w:p w:rsidR="000A56EC" w:rsidRDefault="000A56EC" w:rsidP="000A56EC">
      <w:pPr>
        <w:jc w:val="both"/>
        <w:rPr>
          <w:color w:val="002060"/>
          <w:lang w:val="ky-KG"/>
        </w:rPr>
      </w:pPr>
      <w:bookmarkStart w:id="0" w:name="_GoBack"/>
    </w:p>
    <w:p w:rsidR="000A56EC" w:rsidRDefault="000A56EC" w:rsidP="000A56EC">
      <w:pPr>
        <w:jc w:val="both"/>
        <w:rPr>
          <w:b/>
          <w:color w:val="002060"/>
          <w:lang w:val="ky-KG"/>
        </w:rPr>
      </w:pPr>
      <w:r>
        <w:rPr>
          <w:color w:val="002060"/>
          <w:lang w:val="ky-KG"/>
        </w:rPr>
        <w:tab/>
        <w:t xml:space="preserve"> </w:t>
      </w:r>
      <w:r>
        <w:rPr>
          <w:b/>
          <w:color w:val="002060"/>
          <w:lang w:val="ky-KG"/>
        </w:rPr>
        <w:t>,, Алатай</w:t>
      </w:r>
      <w:r w:rsidRPr="00854E65">
        <w:rPr>
          <w:b/>
          <w:color w:val="002060"/>
          <w:lang w:val="ky-KG"/>
        </w:rPr>
        <w:t>”</w:t>
      </w:r>
      <w:r>
        <w:rPr>
          <w:b/>
          <w:color w:val="002060"/>
          <w:lang w:val="ky-KG"/>
        </w:rPr>
        <w:t xml:space="preserve"> мамлекеттик жаратылыш паркынын аймагына караштуу жайыттарды, жерлерди  Кетмен-Дөбө айыл аймагынын туруктуу жашоочулары да пайдалангандыктан жайыт боюнча  ижара акыны жана ижарага берилүүчү жерлерге бааларды талкуулап, макулдашуу жөнүндө.</w:t>
      </w:r>
    </w:p>
    <w:bookmarkEnd w:id="0"/>
    <w:p w:rsidR="000A56EC" w:rsidRDefault="000A56EC" w:rsidP="000A56EC">
      <w:pPr>
        <w:jc w:val="both"/>
        <w:rPr>
          <w:b/>
          <w:color w:val="002060"/>
          <w:lang w:val="ky-KG"/>
        </w:rPr>
      </w:pPr>
    </w:p>
    <w:p w:rsidR="000A56EC" w:rsidRPr="000530D2" w:rsidRDefault="000A56EC" w:rsidP="000A56EC">
      <w:pPr>
        <w:jc w:val="both"/>
        <w:rPr>
          <w:color w:val="002060"/>
          <w:lang w:val="ky-KG"/>
        </w:rPr>
      </w:pPr>
      <w:r>
        <w:rPr>
          <w:b/>
          <w:color w:val="002060"/>
          <w:lang w:val="ky-KG"/>
        </w:rPr>
        <w:tab/>
      </w:r>
      <w:r>
        <w:rPr>
          <w:color w:val="002060"/>
          <w:lang w:val="ky-KG"/>
        </w:rPr>
        <w:t>,,Алатай</w:t>
      </w:r>
      <w:r w:rsidRPr="009F6E21">
        <w:rPr>
          <w:color w:val="002060"/>
          <w:lang w:val="ky-KG"/>
        </w:rPr>
        <w:t>” мамлекеттик жаратылыш паркынын жетекчиси А.С.Турсуналиевдин 2025-жылдын, 26-мартындагы №01-9/118 кайрылуу катын, ,,Алатай”</w:t>
      </w:r>
      <w:r>
        <w:rPr>
          <w:color w:val="002060"/>
          <w:lang w:val="ky-KG"/>
        </w:rPr>
        <w:t xml:space="preserve"> мамлекеттик жаратылыш паркынын жетекчисинин орун басары Акылбек уулу Айбектин, айылдык кеңештин айыл чарба, экология боюнча туруктуу комиссиясынын маалыматтарын, сунуштарын угуп жана талкуулап, Кыргыз Республикасынын  №123 ,, Жергиликтүү мамлекеттик администрация жана жергиликтүү өз алдынча башкаруу органдары жөнүндө</w:t>
      </w:r>
      <w:r w:rsidRPr="000530D2">
        <w:rPr>
          <w:color w:val="002060"/>
          <w:lang w:val="ky-KG"/>
        </w:rPr>
        <w:t>” мыйзамынын</w:t>
      </w:r>
      <w:r>
        <w:rPr>
          <w:color w:val="002060"/>
          <w:lang w:val="ky-KG"/>
        </w:rPr>
        <w:t xml:space="preserve"> 34-беренесинин 4-пунктуна таянып, Кетмен-Дөбө айылдык кеңешинин </w:t>
      </w:r>
      <w:r w:rsidRPr="000530D2">
        <w:rPr>
          <w:color w:val="002060"/>
          <w:lang w:val="ky-KG"/>
        </w:rPr>
        <w:t xml:space="preserve">IX </w:t>
      </w:r>
      <w:r>
        <w:rPr>
          <w:color w:val="002060"/>
          <w:lang w:val="ky-KG"/>
        </w:rPr>
        <w:t xml:space="preserve">чакырылышынын </w:t>
      </w:r>
      <w:r w:rsidRPr="000530D2">
        <w:rPr>
          <w:color w:val="002060"/>
          <w:lang w:val="ky-KG"/>
        </w:rPr>
        <w:t>IV</w:t>
      </w:r>
      <w:r>
        <w:rPr>
          <w:color w:val="002060"/>
          <w:lang w:val="ky-KG"/>
        </w:rPr>
        <w:t xml:space="preserve">-сессиясы </w:t>
      </w:r>
      <w:r w:rsidRPr="000530D2">
        <w:rPr>
          <w:b/>
          <w:color w:val="002060"/>
          <w:lang w:val="ky-KG"/>
        </w:rPr>
        <w:t>токтом кылат:</w:t>
      </w:r>
    </w:p>
    <w:p w:rsidR="000A56EC" w:rsidRDefault="000A56EC" w:rsidP="000A56EC">
      <w:pPr>
        <w:jc w:val="both"/>
        <w:rPr>
          <w:color w:val="002060"/>
          <w:lang w:val="ky-KG"/>
        </w:rPr>
      </w:pPr>
    </w:p>
    <w:p w:rsidR="000A56EC" w:rsidRDefault="000A56EC" w:rsidP="000A56EC">
      <w:pPr>
        <w:jc w:val="both"/>
        <w:rPr>
          <w:color w:val="002060"/>
          <w:lang w:val="ky-KG"/>
        </w:rPr>
      </w:pPr>
      <w:r>
        <w:rPr>
          <w:color w:val="002060"/>
          <w:lang w:val="ky-KG"/>
        </w:rPr>
        <w:tab/>
        <w:t>1.,,Алатай</w:t>
      </w:r>
      <w:r w:rsidRPr="000530D2">
        <w:rPr>
          <w:color w:val="002060"/>
          <w:lang w:val="ky-KG"/>
        </w:rPr>
        <w:t xml:space="preserve">” мамлекеттик жаратылыш паркынын жетекчиси А.С.Турсуналиевдин №01-9/118 сандуу каты, ,,Алатай” </w:t>
      </w:r>
      <w:r>
        <w:rPr>
          <w:color w:val="002060"/>
          <w:lang w:val="ky-KG"/>
        </w:rPr>
        <w:t>мамлекеттик жаратылыш паркынын орун басары Акылбек уулу Айбектин жана айыл чарба, экология боюнча туруктуу комиссиянын маалыматы, сунушу эске алынсын.</w:t>
      </w:r>
    </w:p>
    <w:p w:rsidR="000A56EC" w:rsidRPr="00B02668" w:rsidRDefault="000A56EC" w:rsidP="000A56EC">
      <w:pPr>
        <w:jc w:val="both"/>
        <w:rPr>
          <w:color w:val="002060"/>
          <w:lang w:val="ky-KG"/>
        </w:rPr>
      </w:pPr>
      <w:r>
        <w:rPr>
          <w:color w:val="002060"/>
          <w:lang w:val="ky-KG"/>
        </w:rPr>
        <w:tab/>
        <w:t>2. Жайыттын ижара акысы жана ижарага берилүүчү жерлер 2025-жылга ,,Алатай</w:t>
      </w:r>
      <w:r w:rsidRPr="00B02668">
        <w:rPr>
          <w:color w:val="002060"/>
          <w:lang w:val="ky-KG"/>
        </w:rPr>
        <w:t>”</w:t>
      </w:r>
    </w:p>
    <w:p w:rsidR="000A56EC" w:rsidRDefault="000A56EC" w:rsidP="000A56EC">
      <w:pPr>
        <w:jc w:val="both"/>
        <w:rPr>
          <w:color w:val="002060"/>
          <w:lang w:val="ky-KG"/>
        </w:rPr>
      </w:pPr>
      <w:r>
        <w:rPr>
          <w:color w:val="002060"/>
          <w:lang w:val="ky-KG"/>
        </w:rPr>
        <w:t xml:space="preserve">мамлекетинин жаратылыш паркынын сунушталган баасына Кетмен-Дөбө айылдык кеңешинин макулдугу берилсин. </w:t>
      </w:r>
    </w:p>
    <w:p w:rsidR="000A56EC" w:rsidRDefault="000A56EC" w:rsidP="000A56EC">
      <w:pPr>
        <w:jc w:val="both"/>
        <w:rPr>
          <w:color w:val="002060"/>
          <w:lang w:val="ky-KG"/>
        </w:rPr>
      </w:pPr>
      <w:r>
        <w:rPr>
          <w:color w:val="002060"/>
          <w:lang w:val="ky-KG"/>
        </w:rPr>
        <w:tab/>
        <w:t xml:space="preserve">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1559"/>
        <w:gridCol w:w="993"/>
        <w:gridCol w:w="3118"/>
      </w:tblGrid>
      <w:tr w:rsidR="000A56EC" w:rsidTr="00901770">
        <w:tc>
          <w:tcPr>
            <w:tcW w:w="2518" w:type="dxa"/>
          </w:tcPr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  <w:r>
              <w:rPr>
                <w:color w:val="002060"/>
                <w:lang w:val="ky-KG"/>
              </w:rPr>
              <w:t xml:space="preserve">   Малдын   түрү </w:t>
            </w:r>
          </w:p>
        </w:tc>
        <w:tc>
          <w:tcPr>
            <w:tcW w:w="1559" w:type="dxa"/>
          </w:tcPr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  <w:r>
              <w:rPr>
                <w:color w:val="002060"/>
                <w:lang w:val="ky-KG"/>
              </w:rPr>
              <w:t xml:space="preserve"> Баасы  </w:t>
            </w:r>
          </w:p>
        </w:tc>
        <w:tc>
          <w:tcPr>
            <w:tcW w:w="993" w:type="dxa"/>
          </w:tcPr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  <w:r>
              <w:rPr>
                <w:color w:val="002060"/>
                <w:lang w:val="ky-KG"/>
              </w:rPr>
              <w:t xml:space="preserve"> 1 айга</w:t>
            </w:r>
          </w:p>
        </w:tc>
        <w:tc>
          <w:tcPr>
            <w:tcW w:w="3118" w:type="dxa"/>
          </w:tcPr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  <w:r>
              <w:rPr>
                <w:color w:val="002060"/>
                <w:lang w:val="ky-KG"/>
              </w:rPr>
              <w:t>Эскертме.</w:t>
            </w:r>
          </w:p>
        </w:tc>
      </w:tr>
      <w:tr w:rsidR="000A56EC" w:rsidTr="00901770">
        <w:tc>
          <w:tcPr>
            <w:tcW w:w="2518" w:type="dxa"/>
          </w:tcPr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  <w:r>
              <w:rPr>
                <w:color w:val="002060"/>
                <w:lang w:val="ky-KG"/>
              </w:rPr>
              <w:t xml:space="preserve">   Жылкы</w:t>
            </w:r>
          </w:p>
        </w:tc>
        <w:tc>
          <w:tcPr>
            <w:tcW w:w="1559" w:type="dxa"/>
          </w:tcPr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  <w:r>
              <w:rPr>
                <w:color w:val="002060"/>
                <w:lang w:val="ky-KG"/>
              </w:rPr>
              <w:t xml:space="preserve"> 50 сом</w:t>
            </w:r>
          </w:p>
        </w:tc>
        <w:tc>
          <w:tcPr>
            <w:tcW w:w="993" w:type="dxa"/>
          </w:tcPr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</w:p>
        </w:tc>
        <w:tc>
          <w:tcPr>
            <w:tcW w:w="3118" w:type="dxa"/>
          </w:tcPr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</w:p>
        </w:tc>
      </w:tr>
      <w:tr w:rsidR="000A56EC" w:rsidTr="00901770">
        <w:tc>
          <w:tcPr>
            <w:tcW w:w="2518" w:type="dxa"/>
          </w:tcPr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  <w:r>
              <w:rPr>
                <w:color w:val="002060"/>
                <w:lang w:val="ky-KG"/>
              </w:rPr>
              <w:t xml:space="preserve">   Бодо</w:t>
            </w:r>
          </w:p>
        </w:tc>
        <w:tc>
          <w:tcPr>
            <w:tcW w:w="1559" w:type="dxa"/>
          </w:tcPr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  <w:r>
              <w:rPr>
                <w:color w:val="002060"/>
                <w:lang w:val="ky-KG"/>
              </w:rPr>
              <w:t xml:space="preserve"> 50 сом</w:t>
            </w:r>
          </w:p>
        </w:tc>
        <w:tc>
          <w:tcPr>
            <w:tcW w:w="993" w:type="dxa"/>
          </w:tcPr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</w:p>
        </w:tc>
        <w:tc>
          <w:tcPr>
            <w:tcW w:w="3118" w:type="dxa"/>
          </w:tcPr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</w:p>
        </w:tc>
      </w:tr>
      <w:tr w:rsidR="000A56EC" w:rsidTr="00901770">
        <w:tc>
          <w:tcPr>
            <w:tcW w:w="2518" w:type="dxa"/>
          </w:tcPr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  <w:r>
              <w:rPr>
                <w:color w:val="002060"/>
                <w:lang w:val="ky-KG"/>
              </w:rPr>
              <w:t xml:space="preserve">  Кулун жана торпок </w:t>
            </w:r>
          </w:p>
        </w:tc>
        <w:tc>
          <w:tcPr>
            <w:tcW w:w="1559" w:type="dxa"/>
          </w:tcPr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  <w:r>
              <w:rPr>
                <w:color w:val="002060"/>
                <w:lang w:val="ky-KG"/>
              </w:rPr>
              <w:t xml:space="preserve"> 25сом </w:t>
            </w:r>
          </w:p>
        </w:tc>
        <w:tc>
          <w:tcPr>
            <w:tcW w:w="993" w:type="dxa"/>
          </w:tcPr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</w:p>
        </w:tc>
        <w:tc>
          <w:tcPr>
            <w:tcW w:w="3118" w:type="dxa"/>
          </w:tcPr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  <w:r>
              <w:rPr>
                <w:color w:val="002060"/>
                <w:lang w:val="ky-KG"/>
              </w:rPr>
              <w:t>1жашка чейин</w:t>
            </w:r>
          </w:p>
        </w:tc>
      </w:tr>
      <w:tr w:rsidR="000A56EC" w:rsidTr="00901770">
        <w:tc>
          <w:tcPr>
            <w:tcW w:w="2518" w:type="dxa"/>
          </w:tcPr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  <w:r>
              <w:rPr>
                <w:color w:val="002060"/>
                <w:lang w:val="ky-KG"/>
              </w:rPr>
              <w:t xml:space="preserve">  Козу </w:t>
            </w:r>
          </w:p>
        </w:tc>
        <w:tc>
          <w:tcPr>
            <w:tcW w:w="1559" w:type="dxa"/>
          </w:tcPr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  <w:r>
              <w:rPr>
                <w:color w:val="002060"/>
                <w:lang w:val="ky-KG"/>
              </w:rPr>
              <w:t xml:space="preserve"> 2.50 тыйын</w:t>
            </w:r>
          </w:p>
        </w:tc>
        <w:tc>
          <w:tcPr>
            <w:tcW w:w="993" w:type="dxa"/>
          </w:tcPr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</w:p>
        </w:tc>
        <w:tc>
          <w:tcPr>
            <w:tcW w:w="3118" w:type="dxa"/>
          </w:tcPr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</w:p>
        </w:tc>
      </w:tr>
    </w:tbl>
    <w:p w:rsidR="000A56EC" w:rsidRDefault="000A56EC" w:rsidP="000A56EC">
      <w:pPr>
        <w:jc w:val="both"/>
        <w:rPr>
          <w:color w:val="002060"/>
          <w:lang w:val="ky-KG"/>
        </w:rPr>
      </w:pPr>
      <w:r>
        <w:rPr>
          <w:color w:val="002060"/>
          <w:lang w:val="ky-KG"/>
        </w:rPr>
        <w:t xml:space="preserve"> </w:t>
      </w:r>
    </w:p>
    <w:p w:rsidR="000A56EC" w:rsidRDefault="000A56EC" w:rsidP="000A56EC">
      <w:pPr>
        <w:jc w:val="both"/>
        <w:rPr>
          <w:color w:val="002060"/>
          <w:lang w:val="ky-KG"/>
        </w:rPr>
      </w:pPr>
      <w:r>
        <w:rPr>
          <w:color w:val="002060"/>
          <w:lang w:val="ky-KG"/>
        </w:rPr>
        <w:t xml:space="preserve">                Паркка караштуу жерлердин ижара акысы.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5"/>
        <w:gridCol w:w="1405"/>
        <w:gridCol w:w="6"/>
        <w:gridCol w:w="1303"/>
        <w:gridCol w:w="991"/>
        <w:gridCol w:w="3125"/>
      </w:tblGrid>
      <w:tr w:rsidR="000A56EC" w:rsidTr="00901770">
        <w:tc>
          <w:tcPr>
            <w:tcW w:w="2520" w:type="dxa"/>
          </w:tcPr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  <w:r>
              <w:rPr>
                <w:color w:val="002060"/>
                <w:lang w:val="ky-KG"/>
              </w:rPr>
              <w:t xml:space="preserve">      Түрлөрү </w:t>
            </w:r>
          </w:p>
        </w:tc>
        <w:tc>
          <w:tcPr>
            <w:tcW w:w="1416" w:type="dxa"/>
            <w:gridSpan w:val="2"/>
          </w:tcPr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  <w:r>
              <w:rPr>
                <w:color w:val="002060"/>
                <w:lang w:val="ky-KG"/>
              </w:rPr>
              <w:t xml:space="preserve">Баасы </w:t>
            </w:r>
          </w:p>
        </w:tc>
        <w:tc>
          <w:tcPr>
            <w:tcW w:w="1304" w:type="dxa"/>
          </w:tcPr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  <w:r>
              <w:rPr>
                <w:color w:val="002060"/>
                <w:lang w:val="ky-KG"/>
              </w:rPr>
              <w:t xml:space="preserve">1 айга </w:t>
            </w:r>
          </w:p>
        </w:tc>
        <w:tc>
          <w:tcPr>
            <w:tcW w:w="992" w:type="dxa"/>
          </w:tcPr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  <w:r>
              <w:rPr>
                <w:color w:val="002060"/>
                <w:lang w:val="ky-KG"/>
              </w:rPr>
              <w:t xml:space="preserve"> Аянты </w:t>
            </w:r>
          </w:p>
        </w:tc>
        <w:tc>
          <w:tcPr>
            <w:tcW w:w="3138" w:type="dxa"/>
          </w:tcPr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  <w:r>
              <w:rPr>
                <w:color w:val="002060"/>
                <w:lang w:val="ky-KG"/>
              </w:rPr>
              <w:t xml:space="preserve">  Эскертме</w:t>
            </w:r>
          </w:p>
        </w:tc>
      </w:tr>
      <w:tr w:rsidR="000A56EC" w:rsidTr="00901770">
        <w:tc>
          <w:tcPr>
            <w:tcW w:w="2520" w:type="dxa"/>
          </w:tcPr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  <w:r>
              <w:rPr>
                <w:color w:val="002060"/>
                <w:lang w:val="ky-KG"/>
              </w:rPr>
              <w:lastRenderedPageBreak/>
              <w:t xml:space="preserve">  Чөп чабынды</w:t>
            </w:r>
          </w:p>
        </w:tc>
        <w:tc>
          <w:tcPr>
            <w:tcW w:w="1416" w:type="dxa"/>
            <w:gridSpan w:val="2"/>
          </w:tcPr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  <w:r>
              <w:rPr>
                <w:color w:val="002060"/>
                <w:lang w:val="ky-KG"/>
              </w:rPr>
              <w:t xml:space="preserve">4 сом </w:t>
            </w:r>
          </w:p>
        </w:tc>
        <w:tc>
          <w:tcPr>
            <w:tcW w:w="1304" w:type="dxa"/>
          </w:tcPr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</w:p>
        </w:tc>
        <w:tc>
          <w:tcPr>
            <w:tcW w:w="992" w:type="dxa"/>
          </w:tcPr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  <w:r>
              <w:rPr>
                <w:color w:val="002060"/>
                <w:lang w:val="ky-KG"/>
              </w:rPr>
              <w:t xml:space="preserve"> 0,01 га </w:t>
            </w:r>
          </w:p>
        </w:tc>
        <w:tc>
          <w:tcPr>
            <w:tcW w:w="3138" w:type="dxa"/>
          </w:tcPr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</w:p>
        </w:tc>
      </w:tr>
      <w:tr w:rsidR="000A56EC" w:rsidTr="00901770">
        <w:tc>
          <w:tcPr>
            <w:tcW w:w="2520" w:type="dxa"/>
          </w:tcPr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  <w:r>
              <w:rPr>
                <w:color w:val="002060"/>
                <w:lang w:val="ky-KG"/>
              </w:rPr>
              <w:t xml:space="preserve">  Жашылдандыруу</w:t>
            </w:r>
          </w:p>
        </w:tc>
        <w:tc>
          <w:tcPr>
            <w:tcW w:w="1416" w:type="dxa"/>
            <w:gridSpan w:val="2"/>
          </w:tcPr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  <w:r>
              <w:rPr>
                <w:color w:val="002060"/>
                <w:lang w:val="ky-KG"/>
              </w:rPr>
              <w:t>20 сом</w:t>
            </w:r>
          </w:p>
        </w:tc>
        <w:tc>
          <w:tcPr>
            <w:tcW w:w="1304" w:type="dxa"/>
          </w:tcPr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</w:p>
        </w:tc>
        <w:tc>
          <w:tcPr>
            <w:tcW w:w="992" w:type="dxa"/>
          </w:tcPr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  <w:r>
              <w:rPr>
                <w:color w:val="002060"/>
                <w:lang w:val="ky-KG"/>
              </w:rPr>
              <w:t xml:space="preserve"> 0,01 га</w:t>
            </w:r>
          </w:p>
        </w:tc>
        <w:tc>
          <w:tcPr>
            <w:tcW w:w="3138" w:type="dxa"/>
          </w:tcPr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</w:p>
        </w:tc>
      </w:tr>
      <w:tr w:rsidR="000A56EC" w:rsidTr="00901770">
        <w:tc>
          <w:tcPr>
            <w:tcW w:w="2520" w:type="dxa"/>
          </w:tcPr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  <w:r>
              <w:rPr>
                <w:color w:val="002060"/>
                <w:lang w:val="ky-KG"/>
              </w:rPr>
              <w:t xml:space="preserve">  Айдоо жерлерге </w:t>
            </w:r>
          </w:p>
        </w:tc>
        <w:tc>
          <w:tcPr>
            <w:tcW w:w="1416" w:type="dxa"/>
            <w:gridSpan w:val="2"/>
          </w:tcPr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  <w:r>
              <w:rPr>
                <w:color w:val="002060"/>
                <w:lang w:val="ky-KG"/>
              </w:rPr>
              <w:t>30 сом</w:t>
            </w:r>
          </w:p>
        </w:tc>
        <w:tc>
          <w:tcPr>
            <w:tcW w:w="1304" w:type="dxa"/>
          </w:tcPr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</w:p>
        </w:tc>
        <w:tc>
          <w:tcPr>
            <w:tcW w:w="992" w:type="dxa"/>
          </w:tcPr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  <w:r>
              <w:rPr>
                <w:color w:val="002060"/>
                <w:lang w:val="ky-KG"/>
              </w:rPr>
              <w:t xml:space="preserve"> 0,01 га</w:t>
            </w:r>
          </w:p>
        </w:tc>
        <w:tc>
          <w:tcPr>
            <w:tcW w:w="3138" w:type="dxa"/>
          </w:tcPr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</w:p>
        </w:tc>
      </w:tr>
      <w:tr w:rsidR="000A56EC" w:rsidTr="00901770">
        <w:tc>
          <w:tcPr>
            <w:tcW w:w="2520" w:type="dxa"/>
          </w:tcPr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  <w:r>
              <w:rPr>
                <w:color w:val="002060"/>
                <w:lang w:val="ky-KG"/>
              </w:rPr>
              <w:t xml:space="preserve">  Палатка же боз үй   </w:t>
            </w:r>
          </w:p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  <w:r>
              <w:rPr>
                <w:color w:val="002060"/>
                <w:lang w:val="ky-KG"/>
              </w:rPr>
              <w:t xml:space="preserve">  тиккенге         </w:t>
            </w:r>
          </w:p>
        </w:tc>
        <w:tc>
          <w:tcPr>
            <w:tcW w:w="1416" w:type="dxa"/>
            <w:gridSpan w:val="2"/>
          </w:tcPr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  <w:r>
              <w:rPr>
                <w:color w:val="002060"/>
                <w:lang w:val="ky-KG"/>
              </w:rPr>
              <w:t>50 сом</w:t>
            </w:r>
          </w:p>
        </w:tc>
        <w:tc>
          <w:tcPr>
            <w:tcW w:w="1304" w:type="dxa"/>
          </w:tcPr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</w:p>
        </w:tc>
        <w:tc>
          <w:tcPr>
            <w:tcW w:w="992" w:type="dxa"/>
          </w:tcPr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</w:p>
        </w:tc>
        <w:tc>
          <w:tcPr>
            <w:tcW w:w="3138" w:type="dxa"/>
          </w:tcPr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</w:p>
        </w:tc>
      </w:tr>
      <w:tr w:rsidR="000A56EC" w:rsidTr="00901770">
        <w:tblPrEx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2520" w:type="dxa"/>
          </w:tcPr>
          <w:p w:rsidR="000A56EC" w:rsidRPr="00854E65" w:rsidRDefault="000A56EC" w:rsidP="00901770">
            <w:pPr>
              <w:ind w:left="108"/>
              <w:jc w:val="both"/>
              <w:rPr>
                <w:color w:val="002060"/>
                <w:lang w:val="ky-KG"/>
              </w:rPr>
            </w:pPr>
            <w:r>
              <w:rPr>
                <w:color w:val="002060"/>
                <w:lang w:val="ky-KG"/>
              </w:rPr>
              <w:t>Бал аарысы бар ар бир кутучага</w:t>
            </w:r>
            <w:r>
              <w:rPr>
                <w:color w:val="002060"/>
                <w:lang w:val="ky-KG"/>
              </w:rPr>
              <w:tab/>
            </w:r>
          </w:p>
          <w:p w:rsidR="000A56EC" w:rsidRDefault="000A56EC" w:rsidP="00901770">
            <w:pPr>
              <w:ind w:left="108"/>
              <w:jc w:val="both"/>
              <w:rPr>
                <w:color w:val="002060"/>
                <w:lang w:val="ky-KG"/>
              </w:rPr>
            </w:pPr>
            <w:r>
              <w:rPr>
                <w:color w:val="002060"/>
                <w:lang w:val="ky-KG"/>
              </w:rPr>
              <w:t xml:space="preserve"> Автоунааларга </w:t>
            </w:r>
          </w:p>
        </w:tc>
        <w:tc>
          <w:tcPr>
            <w:tcW w:w="1416" w:type="dxa"/>
            <w:gridSpan w:val="2"/>
          </w:tcPr>
          <w:p w:rsidR="000A56EC" w:rsidRDefault="000A56EC" w:rsidP="00901770">
            <w:pPr>
              <w:spacing w:after="200" w:line="276" w:lineRule="auto"/>
              <w:rPr>
                <w:color w:val="002060"/>
                <w:lang w:val="ky-KG"/>
              </w:rPr>
            </w:pPr>
            <w:r>
              <w:rPr>
                <w:color w:val="002060"/>
                <w:lang w:val="ky-KG"/>
              </w:rPr>
              <w:t>50 сом</w:t>
            </w:r>
          </w:p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  <w:r>
              <w:rPr>
                <w:color w:val="002060"/>
                <w:lang w:val="ky-KG"/>
              </w:rPr>
              <w:t xml:space="preserve"> баасы</w:t>
            </w:r>
          </w:p>
        </w:tc>
        <w:tc>
          <w:tcPr>
            <w:tcW w:w="1304" w:type="dxa"/>
          </w:tcPr>
          <w:p w:rsidR="000A56EC" w:rsidRDefault="000A56EC" w:rsidP="00901770">
            <w:pPr>
              <w:spacing w:after="200" w:line="276" w:lineRule="auto"/>
              <w:rPr>
                <w:color w:val="002060"/>
                <w:lang w:val="ky-KG"/>
              </w:rPr>
            </w:pPr>
          </w:p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  <w:r>
              <w:rPr>
                <w:color w:val="002060"/>
                <w:lang w:val="ky-KG"/>
              </w:rPr>
              <w:t>Арбир каттамына</w:t>
            </w:r>
          </w:p>
        </w:tc>
        <w:tc>
          <w:tcPr>
            <w:tcW w:w="992" w:type="dxa"/>
          </w:tcPr>
          <w:p w:rsidR="000A56EC" w:rsidRDefault="000A56EC" w:rsidP="00901770">
            <w:pPr>
              <w:spacing w:after="200" w:line="276" w:lineRule="auto"/>
              <w:rPr>
                <w:color w:val="002060"/>
                <w:lang w:val="ky-KG"/>
              </w:rPr>
            </w:pPr>
          </w:p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</w:p>
        </w:tc>
        <w:tc>
          <w:tcPr>
            <w:tcW w:w="3138" w:type="dxa"/>
          </w:tcPr>
          <w:p w:rsidR="000A56EC" w:rsidRDefault="000A56EC" w:rsidP="00901770">
            <w:pPr>
              <w:spacing w:after="200" w:line="276" w:lineRule="auto"/>
              <w:rPr>
                <w:color w:val="002060"/>
                <w:lang w:val="ky-KG"/>
              </w:rPr>
            </w:pPr>
          </w:p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  <w:r>
              <w:rPr>
                <w:color w:val="002060"/>
                <w:lang w:val="ky-KG"/>
              </w:rPr>
              <w:t xml:space="preserve"> Эскертме</w:t>
            </w:r>
          </w:p>
        </w:tc>
      </w:tr>
      <w:tr w:rsidR="000A56EC" w:rsidTr="00901770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2520" w:type="dxa"/>
          </w:tcPr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  <w:r>
              <w:rPr>
                <w:color w:val="002060"/>
                <w:lang w:val="ky-KG"/>
              </w:rPr>
              <w:t xml:space="preserve"> Жүк ташуучу унаа</w:t>
            </w:r>
          </w:p>
        </w:tc>
        <w:tc>
          <w:tcPr>
            <w:tcW w:w="1410" w:type="dxa"/>
          </w:tcPr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  <w:r>
              <w:rPr>
                <w:color w:val="002060"/>
                <w:lang w:val="ky-KG"/>
              </w:rPr>
              <w:t xml:space="preserve"> 100 сом</w:t>
            </w:r>
          </w:p>
        </w:tc>
        <w:tc>
          <w:tcPr>
            <w:tcW w:w="1310" w:type="dxa"/>
            <w:gridSpan w:val="2"/>
          </w:tcPr>
          <w:p w:rsidR="000A56EC" w:rsidRDefault="000A56EC" w:rsidP="00901770">
            <w:pPr>
              <w:ind w:left="108" w:firstLine="708"/>
              <w:jc w:val="both"/>
              <w:rPr>
                <w:color w:val="002060"/>
                <w:lang w:val="ky-KG"/>
              </w:rPr>
            </w:pPr>
          </w:p>
        </w:tc>
        <w:tc>
          <w:tcPr>
            <w:tcW w:w="992" w:type="dxa"/>
          </w:tcPr>
          <w:p w:rsidR="000A56EC" w:rsidRDefault="000A56EC" w:rsidP="00901770">
            <w:pPr>
              <w:ind w:left="108" w:firstLine="708"/>
              <w:jc w:val="both"/>
              <w:rPr>
                <w:color w:val="002060"/>
                <w:lang w:val="ky-KG"/>
              </w:rPr>
            </w:pPr>
          </w:p>
        </w:tc>
        <w:tc>
          <w:tcPr>
            <w:tcW w:w="3138" w:type="dxa"/>
          </w:tcPr>
          <w:p w:rsidR="000A56EC" w:rsidRDefault="000A56EC" w:rsidP="00901770">
            <w:pPr>
              <w:ind w:left="108" w:firstLine="708"/>
              <w:jc w:val="both"/>
              <w:rPr>
                <w:color w:val="002060"/>
                <w:lang w:val="ky-KG"/>
              </w:rPr>
            </w:pPr>
          </w:p>
        </w:tc>
      </w:tr>
      <w:tr w:rsidR="000A56EC" w:rsidTr="00901770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520" w:type="dxa"/>
          </w:tcPr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  <w:r>
              <w:rPr>
                <w:color w:val="002060"/>
                <w:lang w:val="ky-KG"/>
              </w:rPr>
              <w:t xml:space="preserve">  Автобус</w:t>
            </w:r>
          </w:p>
        </w:tc>
        <w:tc>
          <w:tcPr>
            <w:tcW w:w="1410" w:type="dxa"/>
          </w:tcPr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  <w:r>
              <w:rPr>
                <w:color w:val="002060"/>
                <w:lang w:val="ky-KG"/>
              </w:rPr>
              <w:t xml:space="preserve">  100 сом</w:t>
            </w:r>
          </w:p>
        </w:tc>
        <w:tc>
          <w:tcPr>
            <w:tcW w:w="1310" w:type="dxa"/>
            <w:gridSpan w:val="2"/>
          </w:tcPr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</w:p>
        </w:tc>
        <w:tc>
          <w:tcPr>
            <w:tcW w:w="992" w:type="dxa"/>
          </w:tcPr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</w:p>
        </w:tc>
        <w:tc>
          <w:tcPr>
            <w:tcW w:w="3138" w:type="dxa"/>
          </w:tcPr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</w:p>
        </w:tc>
      </w:tr>
      <w:tr w:rsidR="000A56EC" w:rsidTr="00901770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2520" w:type="dxa"/>
          </w:tcPr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  <w:r>
              <w:rPr>
                <w:color w:val="002060"/>
                <w:lang w:val="ky-KG"/>
              </w:rPr>
              <w:t xml:space="preserve">  Жеңил унаа</w:t>
            </w:r>
          </w:p>
        </w:tc>
        <w:tc>
          <w:tcPr>
            <w:tcW w:w="1410" w:type="dxa"/>
          </w:tcPr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  <w:r>
              <w:rPr>
                <w:color w:val="002060"/>
                <w:lang w:val="ky-KG"/>
              </w:rPr>
              <w:t xml:space="preserve">  50 сом</w:t>
            </w:r>
          </w:p>
        </w:tc>
        <w:tc>
          <w:tcPr>
            <w:tcW w:w="1310" w:type="dxa"/>
            <w:gridSpan w:val="2"/>
          </w:tcPr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</w:p>
        </w:tc>
        <w:tc>
          <w:tcPr>
            <w:tcW w:w="990" w:type="dxa"/>
          </w:tcPr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</w:p>
        </w:tc>
        <w:tc>
          <w:tcPr>
            <w:tcW w:w="3140" w:type="dxa"/>
          </w:tcPr>
          <w:p w:rsidR="000A56EC" w:rsidRDefault="000A56EC" w:rsidP="00901770">
            <w:pPr>
              <w:jc w:val="both"/>
              <w:rPr>
                <w:color w:val="002060"/>
                <w:lang w:val="ky-KG"/>
              </w:rPr>
            </w:pPr>
          </w:p>
        </w:tc>
      </w:tr>
    </w:tbl>
    <w:p w:rsidR="000A56EC" w:rsidRDefault="000A56EC" w:rsidP="000A56EC">
      <w:pPr>
        <w:ind w:firstLine="708"/>
        <w:jc w:val="both"/>
        <w:rPr>
          <w:color w:val="002060"/>
          <w:lang w:val="ky-KG"/>
        </w:rPr>
      </w:pPr>
      <w:r>
        <w:rPr>
          <w:color w:val="002060"/>
          <w:lang w:val="ky-KG"/>
        </w:rPr>
        <w:t xml:space="preserve"> </w:t>
      </w:r>
    </w:p>
    <w:p w:rsidR="000A56EC" w:rsidRPr="00AB4973" w:rsidRDefault="000A56EC" w:rsidP="000A56EC">
      <w:pPr>
        <w:ind w:firstLine="708"/>
        <w:jc w:val="both"/>
        <w:rPr>
          <w:color w:val="002060"/>
          <w:lang w:val="ky-KG"/>
        </w:rPr>
      </w:pPr>
      <w:r>
        <w:rPr>
          <w:color w:val="002060"/>
          <w:lang w:val="ky-KG"/>
        </w:rPr>
        <w:t>4.Бул токтомду көзөмөлдөө жагы айыл чарба, экология боюнча туруктуу комиссиясына   тапшырылсын.</w:t>
      </w:r>
    </w:p>
    <w:p w:rsidR="000A56EC" w:rsidRPr="00241DDD" w:rsidRDefault="000A56EC" w:rsidP="000A56EC">
      <w:pPr>
        <w:ind w:firstLine="708"/>
        <w:jc w:val="both"/>
        <w:rPr>
          <w:color w:val="002060"/>
          <w:lang w:val="ky-KG"/>
        </w:rPr>
      </w:pPr>
      <w:r>
        <w:rPr>
          <w:b/>
          <w:color w:val="002060"/>
          <w:lang w:val="ky-KG"/>
        </w:rPr>
        <w:t>5</w:t>
      </w:r>
      <w:r w:rsidRPr="007A2B62">
        <w:rPr>
          <w:b/>
          <w:color w:val="002060"/>
          <w:lang w:val="ky-KG"/>
        </w:rPr>
        <w:t>.</w:t>
      </w:r>
      <w:r w:rsidRPr="007A2B62">
        <w:rPr>
          <w:color w:val="002060"/>
          <w:lang w:val="ky-KG"/>
        </w:rPr>
        <w:t xml:space="preserve"> Токтом мамлекеттик тилде гана кабыл алынды.</w:t>
      </w:r>
      <w:r>
        <w:rPr>
          <w:color w:val="002060"/>
          <w:lang w:val="ky-KG"/>
        </w:rPr>
        <w:t xml:space="preserve"> </w:t>
      </w:r>
    </w:p>
    <w:p w:rsidR="000A56EC" w:rsidRPr="00AB4973" w:rsidRDefault="000A56EC" w:rsidP="000A56EC">
      <w:pPr>
        <w:pStyle w:val="a5"/>
        <w:ind w:firstLine="708"/>
        <w:jc w:val="both"/>
        <w:rPr>
          <w:color w:val="002060"/>
          <w:sz w:val="24"/>
          <w:szCs w:val="24"/>
          <w:lang w:val="ky-KG"/>
        </w:rPr>
      </w:pPr>
      <w:r>
        <w:rPr>
          <w:b/>
          <w:color w:val="002060"/>
          <w:sz w:val="24"/>
          <w:szCs w:val="24"/>
          <w:lang w:val="ky-KG"/>
        </w:rPr>
        <w:t>6</w:t>
      </w:r>
      <w:r w:rsidRPr="00241DDD">
        <w:rPr>
          <w:b/>
          <w:color w:val="002060"/>
          <w:sz w:val="24"/>
          <w:szCs w:val="24"/>
          <w:lang w:val="ky-KG"/>
        </w:rPr>
        <w:t>.</w:t>
      </w:r>
      <w:r w:rsidRPr="00241DDD">
        <w:rPr>
          <w:color w:val="002060"/>
          <w:sz w:val="24"/>
          <w:szCs w:val="24"/>
          <w:lang w:val="ky-KG"/>
        </w:rPr>
        <w:t xml:space="preserve"> Бул токтом  </w:t>
      </w:r>
      <w:hyperlink r:id="rId5" w:history="1">
        <w:r w:rsidRPr="00241DDD">
          <w:rPr>
            <w:rStyle w:val="a8"/>
            <w:sz w:val="24"/>
            <w:szCs w:val="24"/>
            <w:lang w:val="ky-KG"/>
          </w:rPr>
          <w:t>www.ketmen-dobo.gov.kg</w:t>
        </w:r>
      </w:hyperlink>
      <w:r w:rsidRPr="007A2B62">
        <w:rPr>
          <w:rStyle w:val="a8"/>
          <w:color w:val="002060"/>
          <w:sz w:val="24"/>
          <w:szCs w:val="24"/>
          <w:lang w:val="ky-KG"/>
        </w:rPr>
        <w:t xml:space="preserve"> веб-</w:t>
      </w:r>
      <w:r w:rsidRPr="007A2B62">
        <w:rPr>
          <w:color w:val="002060"/>
          <w:sz w:val="24"/>
          <w:szCs w:val="24"/>
          <w:lang w:val="ky-KG"/>
        </w:rPr>
        <w:t>сайтына жарыяланган күндөн тартып мыйзамдуу күчүнө кирет.</w:t>
      </w:r>
    </w:p>
    <w:p w:rsidR="000A56EC" w:rsidRPr="007A2B62" w:rsidRDefault="000A56EC" w:rsidP="000A56EC">
      <w:pPr>
        <w:jc w:val="both"/>
        <w:rPr>
          <w:b/>
          <w:color w:val="002060"/>
          <w:lang w:val="ky-KG"/>
        </w:rPr>
      </w:pPr>
    </w:p>
    <w:p w:rsidR="000A56EC" w:rsidRDefault="000A56EC" w:rsidP="000A56EC">
      <w:pPr>
        <w:jc w:val="both"/>
        <w:rPr>
          <w:b/>
          <w:color w:val="002060"/>
          <w:lang w:val="ky-KG"/>
        </w:rPr>
      </w:pPr>
    </w:p>
    <w:p w:rsidR="000A56EC" w:rsidRPr="007A2B62" w:rsidRDefault="000A56EC" w:rsidP="000A56EC">
      <w:pPr>
        <w:jc w:val="both"/>
        <w:rPr>
          <w:b/>
          <w:color w:val="002060"/>
          <w:lang w:val="ky-KG"/>
        </w:rPr>
      </w:pPr>
    </w:p>
    <w:p w:rsidR="000A56EC" w:rsidRPr="00536A5A" w:rsidRDefault="000A56EC" w:rsidP="000A56EC">
      <w:pPr>
        <w:jc w:val="both"/>
        <w:rPr>
          <w:b/>
          <w:color w:val="002060"/>
          <w:lang w:val="ky-KG"/>
        </w:rPr>
      </w:pPr>
      <w:r>
        <w:rPr>
          <w:b/>
          <w:color w:val="002060"/>
          <w:lang w:val="ky-KG"/>
        </w:rPr>
        <w:t>Айылдык кенештин төрагасы</w:t>
      </w:r>
      <w:r w:rsidRPr="007A2B62">
        <w:rPr>
          <w:b/>
          <w:color w:val="002060"/>
          <w:lang w:val="ky-KG"/>
        </w:rPr>
        <w:t xml:space="preserve">                                                  </w:t>
      </w:r>
      <w:r>
        <w:rPr>
          <w:b/>
          <w:color w:val="002060"/>
          <w:lang w:val="ky-KG"/>
        </w:rPr>
        <w:t xml:space="preserve">      А.С.Алишеров</w:t>
      </w:r>
    </w:p>
    <w:p w:rsidR="000A56EC" w:rsidRDefault="000A56EC" w:rsidP="000A56EC">
      <w:pPr>
        <w:jc w:val="both"/>
        <w:rPr>
          <w:b/>
          <w:color w:val="002060"/>
          <w:lang w:val="ky-KG"/>
        </w:rPr>
      </w:pPr>
    </w:p>
    <w:p w:rsidR="000A56EC" w:rsidRDefault="000A56EC" w:rsidP="000A56EC">
      <w:pPr>
        <w:jc w:val="both"/>
        <w:rPr>
          <w:b/>
          <w:color w:val="002060"/>
          <w:lang w:val="ky-KG"/>
        </w:rPr>
      </w:pPr>
    </w:p>
    <w:p w:rsidR="000A56EC" w:rsidRDefault="000A56EC" w:rsidP="000A56EC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A56EC" w:rsidRDefault="000A56EC" w:rsidP="000A56EC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A56EC" w:rsidRDefault="000A56EC" w:rsidP="000A56EC">
      <w:pPr>
        <w:rPr>
          <w:lang w:val="ky-KG"/>
        </w:rPr>
      </w:pPr>
    </w:p>
    <w:p w:rsidR="000A56EC" w:rsidRDefault="000A56EC" w:rsidP="000A56EC">
      <w:pPr>
        <w:rPr>
          <w:lang w:val="ky-KG"/>
        </w:rPr>
      </w:pPr>
    </w:p>
    <w:p w:rsidR="000A56EC" w:rsidRDefault="000A56EC" w:rsidP="000A56EC">
      <w:pPr>
        <w:rPr>
          <w:lang w:val="ky-KG"/>
        </w:rPr>
      </w:pPr>
    </w:p>
    <w:p w:rsidR="000A56EC" w:rsidRDefault="000A56EC" w:rsidP="000A56EC">
      <w:pPr>
        <w:rPr>
          <w:lang w:val="ky-KG"/>
        </w:rPr>
      </w:pPr>
    </w:p>
    <w:p w:rsidR="000A56EC" w:rsidRDefault="000A56EC" w:rsidP="000A56EC">
      <w:pPr>
        <w:rPr>
          <w:lang w:val="ky-KG"/>
        </w:rPr>
      </w:pPr>
    </w:p>
    <w:p w:rsidR="002A016E" w:rsidRPr="000A56EC" w:rsidRDefault="002A016E">
      <w:pPr>
        <w:rPr>
          <w:lang w:val="ky-KG"/>
        </w:rPr>
      </w:pPr>
    </w:p>
    <w:sectPr w:rsidR="002A016E" w:rsidRPr="000A5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BE8"/>
    <w:rsid w:val="000A56EC"/>
    <w:rsid w:val="002A016E"/>
    <w:rsid w:val="006A6BE8"/>
    <w:rsid w:val="0094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B819B"/>
  <w15:chartTrackingRefBased/>
  <w15:docId w15:val="{43EC9D70-64A3-46F3-AB70-31E3673BE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6EC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0A56EC"/>
    <w:pPr>
      <w:autoSpaceDE w:val="0"/>
      <w:autoSpaceDN w:val="0"/>
      <w:spacing w:after="0" w:line="240" w:lineRule="auto"/>
      <w:ind w:firstLine="708"/>
      <w:jc w:val="both"/>
    </w:pPr>
    <w:rPr>
      <w:rFonts w:cs="Times New Roman"/>
      <w:sz w:val="28"/>
      <w:szCs w:val="20"/>
      <w:lang w:val="ky-KG"/>
    </w:rPr>
  </w:style>
  <w:style w:type="character" w:customStyle="1" w:styleId="a4">
    <w:name w:val="Основной текст с отступом Знак"/>
    <w:basedOn w:val="a0"/>
    <w:link w:val="a3"/>
    <w:rsid w:val="000A56EC"/>
    <w:rPr>
      <w:rFonts w:ascii="Calibri" w:eastAsia="Calibri" w:hAnsi="Calibri" w:cs="Times New Roman"/>
      <w:sz w:val="28"/>
      <w:szCs w:val="20"/>
      <w:lang w:val="ky-KG" w:eastAsia="ru-RU"/>
    </w:rPr>
  </w:style>
  <w:style w:type="paragraph" w:styleId="a5">
    <w:name w:val="No Spacing"/>
    <w:link w:val="a6"/>
    <w:uiPriority w:val="1"/>
    <w:qFormat/>
    <w:rsid w:val="000A5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0A56E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0A5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A56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etmen-dobo.gov.k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2025-07-01T06:55:00Z</dcterms:created>
  <dcterms:modified xsi:type="dcterms:W3CDTF">2025-07-01T08:57:00Z</dcterms:modified>
</cp:coreProperties>
</file>