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080"/>
        <w:gridCol w:w="4252"/>
      </w:tblGrid>
      <w:tr w:rsidR="000C3698" w:rsidRPr="008742C4" w:rsidTr="00E425E9">
        <w:trPr>
          <w:trHeight w:val="1985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C3698" w:rsidRPr="008742C4" w:rsidRDefault="000C3698" w:rsidP="00E425E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</w:rPr>
            </w:pPr>
            <w:r w:rsidRPr="008742C4">
              <w:rPr>
                <w:rFonts w:ascii="Times New Roman" w:hAnsi="Times New Roman"/>
                <w:b/>
                <w:bCs/>
                <w:i/>
                <w:sz w:val="20"/>
              </w:rPr>
              <w:t xml:space="preserve">                                  </w:t>
            </w:r>
          </w:p>
          <w:p w:rsidR="000C3698" w:rsidRPr="008742C4" w:rsidRDefault="000C3698" w:rsidP="00E425E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</w:pPr>
            <w:r w:rsidRPr="008742C4">
              <w:rPr>
                <w:rFonts w:ascii="Times New Roman" w:hAnsi="Times New Roman"/>
                <w:b/>
                <w:bCs/>
                <w:i/>
                <w:sz w:val="20"/>
              </w:rPr>
              <w:t>КЫРГЫЗ РЕСПУБЛИКАСЫ</w:t>
            </w:r>
          </w:p>
          <w:p w:rsidR="000C3698" w:rsidRPr="008742C4" w:rsidRDefault="000C3698" w:rsidP="00E425E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caps/>
                <w:sz w:val="20"/>
              </w:rPr>
            </w:pPr>
            <w:r w:rsidRPr="008742C4">
              <w:rPr>
                <w:rFonts w:ascii="Times New Roman" w:hAnsi="Times New Roman"/>
                <w:b/>
                <w:bCs/>
                <w:i/>
                <w:caps/>
                <w:sz w:val="20"/>
              </w:rPr>
              <w:t>Жалал-Абад областы</w:t>
            </w:r>
          </w:p>
          <w:p w:rsidR="000C3698" w:rsidRPr="008742C4" w:rsidRDefault="000C3698" w:rsidP="00E425E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caps/>
                <w:sz w:val="20"/>
              </w:rPr>
            </w:pPr>
            <w:r w:rsidRPr="008742C4">
              <w:rPr>
                <w:rFonts w:ascii="Times New Roman" w:hAnsi="Times New Roman"/>
                <w:b/>
                <w:bCs/>
                <w:i/>
                <w:caps/>
                <w:sz w:val="20"/>
              </w:rPr>
              <w:t>Токтогул району</w:t>
            </w:r>
          </w:p>
          <w:p w:rsidR="000C3698" w:rsidRPr="008742C4" w:rsidRDefault="000C3698" w:rsidP="00E425E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caps/>
                <w:sz w:val="20"/>
              </w:rPr>
            </w:pPr>
          </w:p>
          <w:p w:rsidR="000C3698" w:rsidRPr="008742C4" w:rsidRDefault="000C3698" w:rsidP="00E425E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caps/>
                <w:sz w:val="20"/>
              </w:rPr>
            </w:pPr>
            <w:r w:rsidRPr="008742C4">
              <w:rPr>
                <w:rFonts w:ascii="Times New Roman" w:hAnsi="Times New Roman"/>
                <w:b/>
                <w:bCs/>
                <w:i/>
                <w:caps/>
                <w:sz w:val="20"/>
              </w:rPr>
              <w:t>Кетмен-Дөбө айыл АЙМАГЫНЫН АЙЫЛДЫК кеңеши</w:t>
            </w:r>
          </w:p>
        </w:tc>
        <w:tc>
          <w:tcPr>
            <w:tcW w:w="108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C3698" w:rsidRPr="008742C4" w:rsidRDefault="000C3698" w:rsidP="00E425E9">
            <w:pPr>
              <w:pStyle w:val="a3"/>
              <w:spacing w:line="276" w:lineRule="auto"/>
              <w:jc w:val="left"/>
              <w:rPr>
                <w:rFonts w:ascii="Times New Roman" w:hAnsi="Times New Roman"/>
                <w:i/>
                <w:sz w:val="20"/>
              </w:rPr>
            </w:pPr>
          </w:p>
          <w:p w:rsidR="000C3698" w:rsidRPr="008742C4" w:rsidRDefault="000C3698" w:rsidP="00E425E9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i/>
                <w:noProof/>
                <w:sz w:val="20"/>
              </w:rPr>
            </w:pPr>
          </w:p>
          <w:p w:rsidR="000C3698" w:rsidRPr="008742C4" w:rsidRDefault="000C3698" w:rsidP="00E425E9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i/>
                <w:sz w:val="20"/>
              </w:rPr>
            </w:pPr>
            <w:r w:rsidRPr="008742C4">
              <w:rPr>
                <w:rFonts w:ascii="Times New Roman" w:hAnsi="Times New Roman"/>
                <w:i/>
                <w:noProof/>
                <w:sz w:val="22"/>
                <w:szCs w:val="22"/>
                <w:lang w:val="ru-RU"/>
              </w:rPr>
              <w:drawing>
                <wp:inline distT="0" distB="0" distL="0" distR="0" wp14:anchorId="6FABCBE3" wp14:editId="2CB9B3C9">
                  <wp:extent cx="6191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C3698" w:rsidRPr="008742C4" w:rsidRDefault="000C3698" w:rsidP="00E425E9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</w:pPr>
          </w:p>
          <w:p w:rsidR="000C3698" w:rsidRPr="008742C4" w:rsidRDefault="000C3698" w:rsidP="00E425E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</w:pPr>
            <w:r w:rsidRPr="008742C4"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  <w:t>КЫРГЫЗСКАЯ РЕСПУБЛИКА</w:t>
            </w:r>
          </w:p>
          <w:p w:rsidR="000C3698" w:rsidRPr="008742C4" w:rsidRDefault="000C3698" w:rsidP="00E425E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</w:pPr>
            <w:r w:rsidRPr="008742C4"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  <w:t>ДЖАЛАЛ-АБАДСКАЯ ОБЛАСТЬ</w:t>
            </w:r>
          </w:p>
          <w:p w:rsidR="000C3698" w:rsidRPr="008742C4" w:rsidRDefault="000C3698" w:rsidP="00E425E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</w:pPr>
            <w:r w:rsidRPr="008742C4"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  <w:t>ТОКТОГУЛЬСКИЙ РАЙОН</w:t>
            </w:r>
          </w:p>
          <w:p w:rsidR="000C3698" w:rsidRPr="008742C4" w:rsidRDefault="000C3698" w:rsidP="00E425E9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lang w:val="ru-RU"/>
              </w:rPr>
            </w:pPr>
          </w:p>
          <w:p w:rsidR="000C3698" w:rsidRPr="008742C4" w:rsidRDefault="000C3698" w:rsidP="00E425E9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</w:rPr>
            </w:pPr>
            <w:r w:rsidRPr="008742C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ky-KG"/>
              </w:rPr>
              <w:t>АЙЫЛНЫЙ КЕҢЕШ                     АЙЫЛЬНОГО АЙМАКА КЕТМЕН-ДОБО</w:t>
            </w:r>
          </w:p>
        </w:tc>
      </w:tr>
    </w:tbl>
    <w:p w:rsidR="000C3698" w:rsidRPr="007A2B62" w:rsidRDefault="000C3698" w:rsidP="000C3698">
      <w:pPr>
        <w:rPr>
          <w:color w:val="002060"/>
          <w:lang w:val="ky-KG"/>
        </w:rPr>
      </w:pPr>
      <w:r>
        <w:rPr>
          <w:color w:val="002060"/>
          <w:lang w:val="ky-KG"/>
        </w:rPr>
        <w:t xml:space="preserve"> Кетмен – Дөбө айылдык  к</w:t>
      </w:r>
      <w:r w:rsidRPr="007A2B62">
        <w:rPr>
          <w:color w:val="002060"/>
          <w:lang w:val="ky-KG"/>
        </w:rPr>
        <w:t xml:space="preserve">еңешинин  </w:t>
      </w:r>
      <w:r w:rsidRPr="00BF4895">
        <w:rPr>
          <w:color w:val="002060"/>
          <w:lang w:val="ky-KG"/>
        </w:rPr>
        <w:t>IX  чакырылышынын кезектеги VII -</w:t>
      </w:r>
      <w:r>
        <w:rPr>
          <w:color w:val="002060"/>
          <w:lang w:val="ky-KG"/>
        </w:rPr>
        <w:t xml:space="preserve"> сессиясы                 </w:t>
      </w:r>
    </w:p>
    <w:p w:rsidR="000C3698" w:rsidRPr="007A2B62" w:rsidRDefault="000C3698" w:rsidP="000C3698">
      <w:pPr>
        <w:ind w:left="2127" w:hanging="1560"/>
        <w:rPr>
          <w:color w:val="002060"/>
          <w:lang w:val="ky-KG"/>
        </w:rPr>
      </w:pPr>
      <w:r w:rsidRPr="007A2B62">
        <w:rPr>
          <w:color w:val="002060"/>
          <w:lang w:val="ky-KG"/>
        </w:rPr>
        <w:t xml:space="preserve">                         </w:t>
      </w:r>
      <w:r>
        <w:rPr>
          <w:color w:val="002060"/>
          <w:lang w:val="ky-KG"/>
        </w:rPr>
        <w:t xml:space="preserve">                </w:t>
      </w:r>
    </w:p>
    <w:p w:rsidR="000C3698" w:rsidRPr="007A2B62" w:rsidRDefault="000C3698" w:rsidP="000C3698">
      <w:pPr>
        <w:ind w:left="2127" w:hanging="1560"/>
        <w:jc w:val="both"/>
        <w:rPr>
          <w:b/>
          <w:color w:val="002060"/>
          <w:lang w:val="ky-KG"/>
        </w:rPr>
      </w:pPr>
      <w:r w:rsidRPr="007A2B62">
        <w:rPr>
          <w:b/>
          <w:color w:val="002060"/>
          <w:lang w:val="ky-KG"/>
        </w:rPr>
        <w:t xml:space="preserve">                                                            ТОКТОМ  </w:t>
      </w:r>
      <w:r w:rsidRPr="007A2B62">
        <w:rPr>
          <w:color w:val="002060"/>
          <w:lang w:val="ky-KG"/>
        </w:rPr>
        <w:t xml:space="preserve"> </w:t>
      </w:r>
    </w:p>
    <w:p w:rsidR="000C3698" w:rsidRPr="00DB29F3" w:rsidRDefault="000C3698" w:rsidP="000C3698">
      <w:pPr>
        <w:jc w:val="both"/>
        <w:rPr>
          <w:color w:val="002060"/>
        </w:rPr>
      </w:pPr>
      <w:r>
        <w:rPr>
          <w:color w:val="002060"/>
          <w:lang w:val="ky-KG"/>
        </w:rPr>
        <w:t xml:space="preserve">2025-жыл 18-август № </w:t>
      </w:r>
      <w:r w:rsidRPr="00435F6F">
        <w:rPr>
          <w:color w:val="002060"/>
        </w:rPr>
        <w:t>61</w:t>
      </w:r>
      <w:r w:rsidRPr="007A2B62">
        <w:rPr>
          <w:color w:val="002060"/>
          <w:lang w:val="ky-KG"/>
        </w:rPr>
        <w:t xml:space="preserve">                                      </w:t>
      </w:r>
      <w:r>
        <w:rPr>
          <w:color w:val="002060"/>
          <w:lang w:val="ky-KG"/>
        </w:rPr>
        <w:t xml:space="preserve">              </w:t>
      </w:r>
      <w:r w:rsidRPr="00435F6F">
        <w:rPr>
          <w:color w:val="002060"/>
        </w:rPr>
        <w:t xml:space="preserve">            </w:t>
      </w:r>
      <w:r w:rsidRPr="007A2B62">
        <w:rPr>
          <w:color w:val="002060"/>
          <w:lang w:val="ky-KG"/>
        </w:rPr>
        <w:t>Терек-Суу айылы</w:t>
      </w:r>
    </w:p>
    <w:p w:rsidR="000C3698" w:rsidRPr="00DB29F3" w:rsidRDefault="000C3698" w:rsidP="000C3698">
      <w:pPr>
        <w:jc w:val="both"/>
        <w:rPr>
          <w:color w:val="002060"/>
        </w:rPr>
      </w:pPr>
      <w:r w:rsidRPr="00DB29F3">
        <w:rPr>
          <w:color w:val="002060"/>
        </w:rPr>
        <w:t xml:space="preserve">   </w:t>
      </w:r>
    </w:p>
    <w:p w:rsidR="000C3698" w:rsidRDefault="000C3698" w:rsidP="000C3698">
      <w:pPr>
        <w:jc w:val="both"/>
        <w:rPr>
          <w:b/>
          <w:color w:val="002060"/>
          <w:lang w:val="ky-KG"/>
        </w:rPr>
      </w:pPr>
      <w:r w:rsidRPr="00DB29F3">
        <w:rPr>
          <w:color w:val="002060"/>
        </w:rPr>
        <w:tab/>
      </w:r>
      <w:r w:rsidRPr="00252C95">
        <w:rPr>
          <w:b/>
          <w:color w:val="002060"/>
        </w:rPr>
        <w:t>2025-</w:t>
      </w:r>
      <w:r>
        <w:rPr>
          <w:b/>
          <w:color w:val="002060"/>
          <w:lang w:val="ky-KG"/>
        </w:rPr>
        <w:t>жылдын алты айынын жыйынтыгы боюнча Кетмен-Дөбө айыл өкмөтүнүн Б.Т. Багымбаевдин аткарылган иштеринин отчету жөнүндө.</w:t>
      </w:r>
    </w:p>
    <w:p w:rsidR="000C3698" w:rsidRPr="00BF4895" w:rsidRDefault="000C3698" w:rsidP="000C3698">
      <w:pPr>
        <w:jc w:val="both"/>
        <w:rPr>
          <w:b/>
          <w:color w:val="002060"/>
          <w:lang w:val="ky-KG"/>
        </w:rPr>
      </w:pPr>
      <w:r>
        <w:rPr>
          <w:color w:val="002060"/>
          <w:lang w:val="ky-KG"/>
        </w:rPr>
        <w:tab/>
        <w:t xml:space="preserve">Кетмен-Дөбө айыл өкмөтүнүн башчысы Б.Т.Багымбаевдин жана айылдык кеңештин алдында түзүлгөн баардык туруктуу комиссиялардын баяндамаларын жана сунуштарын угуп жана талкуулап, Кыргыз Республикасынын №123 ,, Жергиликтүү мамлекеттик администрация жана жергиликтүү өз алдынча башкаруу органдары жөнүндө” мыйзамынын 34-беренесинин 3-пунктуна таянып, Кетмен-Дөбө айылдык кеңешинин </w:t>
      </w:r>
      <w:r w:rsidRPr="00513BA6">
        <w:rPr>
          <w:color w:val="002060"/>
          <w:lang w:val="ky-KG"/>
        </w:rPr>
        <w:t xml:space="preserve">IX- </w:t>
      </w:r>
      <w:r>
        <w:rPr>
          <w:color w:val="002060"/>
          <w:lang w:val="ky-KG"/>
        </w:rPr>
        <w:t xml:space="preserve">чакырылышынын кезектеги </w:t>
      </w:r>
      <w:r w:rsidRPr="00513BA6">
        <w:rPr>
          <w:color w:val="002060"/>
          <w:lang w:val="ky-KG"/>
        </w:rPr>
        <w:t>VII-</w:t>
      </w:r>
      <w:r>
        <w:rPr>
          <w:color w:val="002060"/>
          <w:lang w:val="ky-KG"/>
        </w:rPr>
        <w:t xml:space="preserve">сессиясы </w:t>
      </w:r>
      <w:r w:rsidRPr="00513BA6">
        <w:rPr>
          <w:b/>
          <w:color w:val="002060"/>
          <w:lang w:val="ky-KG"/>
        </w:rPr>
        <w:t>токтом кылат:</w:t>
      </w:r>
    </w:p>
    <w:p w:rsidR="000C3698" w:rsidRDefault="000C3698" w:rsidP="000C3698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ab/>
        <w:t>1. Кетмен-Дөбө айыл өкмөтүнүн башчысы Б.Т. Багымбаевдин 2025-жылдын алты айынын жыйынтыгы боюнча айыл аймактагы жергиликтүү бюджеттин аткарылышы, социалдык-экономикалык,</w:t>
      </w:r>
      <w:r>
        <w:rPr>
          <w:color w:val="002060"/>
          <w:lang w:val="ky-KG"/>
        </w:rPr>
        <w:tab/>
        <w:t>маданий ж.б багыттарда аткарылган иштери боюнча отчету канаатандырарлык деп табылсын.</w:t>
      </w:r>
    </w:p>
    <w:p w:rsidR="000C3698" w:rsidRDefault="000C3698" w:rsidP="000C3698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ab/>
        <w:t xml:space="preserve">2. Кетмен-Дөбө айылдык кеңешинин депутаттары тарабынан айтылган </w:t>
      </w:r>
    </w:p>
    <w:p w:rsidR="000C3698" w:rsidRPr="007E10A1" w:rsidRDefault="000C3698" w:rsidP="000C3698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>сын-пикирлер эске алынсын жана депутаттар тарабынан коюлган сунуштар, тапшырмалар жыл аягына чейин аткарууга алынсын</w:t>
      </w:r>
    </w:p>
    <w:p w:rsidR="000C3698" w:rsidRPr="00D92584" w:rsidRDefault="000C3698" w:rsidP="000C3698">
      <w:pPr>
        <w:jc w:val="both"/>
        <w:rPr>
          <w:color w:val="002060"/>
          <w:lang w:val="ky-KG"/>
        </w:rPr>
      </w:pPr>
      <w:r>
        <w:rPr>
          <w:color w:val="002060"/>
          <w:lang w:val="ky-KG"/>
        </w:rPr>
        <w:tab/>
        <w:t>3. Токтомдун аткарылышын көзөмөлгө алуу жагы тиешелүүлүгүнө жараша туруктуу комиссияларга тапшырылсын.</w:t>
      </w:r>
    </w:p>
    <w:p w:rsidR="000C3698" w:rsidRPr="00241DDD" w:rsidRDefault="000C3698" w:rsidP="000C3698">
      <w:pPr>
        <w:ind w:firstLine="708"/>
        <w:jc w:val="both"/>
        <w:rPr>
          <w:color w:val="002060"/>
          <w:lang w:val="ky-KG"/>
        </w:rPr>
      </w:pPr>
      <w:r>
        <w:rPr>
          <w:b/>
          <w:color w:val="002060"/>
          <w:lang w:val="ky-KG"/>
        </w:rPr>
        <w:t>4.</w:t>
      </w:r>
      <w:r w:rsidRPr="007A2B62">
        <w:rPr>
          <w:color w:val="002060"/>
          <w:lang w:val="ky-KG"/>
        </w:rPr>
        <w:t xml:space="preserve"> Токтом мамлекеттик тилде гана кабыл алынды.</w:t>
      </w:r>
      <w:r>
        <w:rPr>
          <w:color w:val="002060"/>
          <w:lang w:val="ky-KG"/>
        </w:rPr>
        <w:t xml:space="preserve"> </w:t>
      </w:r>
    </w:p>
    <w:p w:rsidR="000C3698" w:rsidRPr="00AB4973" w:rsidRDefault="000C3698" w:rsidP="000C3698">
      <w:pPr>
        <w:pStyle w:val="a5"/>
        <w:ind w:firstLine="708"/>
        <w:jc w:val="both"/>
        <w:rPr>
          <w:color w:val="002060"/>
          <w:sz w:val="24"/>
          <w:szCs w:val="24"/>
          <w:lang w:val="ky-KG"/>
        </w:rPr>
      </w:pPr>
      <w:r>
        <w:rPr>
          <w:b/>
          <w:color w:val="002060"/>
          <w:sz w:val="24"/>
          <w:szCs w:val="24"/>
          <w:lang w:val="ky-KG"/>
        </w:rPr>
        <w:t>5.</w:t>
      </w:r>
      <w:r w:rsidRPr="00241DDD">
        <w:rPr>
          <w:color w:val="002060"/>
          <w:sz w:val="24"/>
          <w:szCs w:val="24"/>
          <w:lang w:val="ky-KG"/>
        </w:rPr>
        <w:t xml:space="preserve">Бул токтом  </w:t>
      </w:r>
      <w:hyperlink r:id="rId5" w:history="1">
        <w:r w:rsidRPr="00241DDD">
          <w:rPr>
            <w:rStyle w:val="a7"/>
            <w:sz w:val="24"/>
            <w:szCs w:val="24"/>
            <w:lang w:val="ky-KG"/>
          </w:rPr>
          <w:t>www.ketmen-dobo.gov.kg</w:t>
        </w:r>
      </w:hyperlink>
      <w:r w:rsidRPr="007A2B62">
        <w:rPr>
          <w:rStyle w:val="a7"/>
          <w:color w:val="002060"/>
          <w:sz w:val="24"/>
          <w:szCs w:val="24"/>
          <w:lang w:val="ky-KG"/>
        </w:rPr>
        <w:t xml:space="preserve"> веб-</w:t>
      </w:r>
      <w:r w:rsidRPr="007A2B62">
        <w:rPr>
          <w:color w:val="002060"/>
          <w:sz w:val="24"/>
          <w:szCs w:val="24"/>
          <w:lang w:val="ky-KG"/>
        </w:rPr>
        <w:t>сайтына жарыяланган күндөн тартып мыйзамдуу күчүнө кирет.</w:t>
      </w:r>
    </w:p>
    <w:p w:rsidR="000C3698" w:rsidRDefault="000C3698" w:rsidP="000C3698">
      <w:pPr>
        <w:jc w:val="both"/>
        <w:rPr>
          <w:b/>
          <w:color w:val="002060"/>
          <w:lang w:val="ky-KG"/>
        </w:rPr>
      </w:pPr>
    </w:p>
    <w:p w:rsidR="000C3698" w:rsidRDefault="000C3698" w:rsidP="000C3698">
      <w:pPr>
        <w:jc w:val="both"/>
        <w:rPr>
          <w:b/>
          <w:color w:val="002060"/>
          <w:lang w:val="ky-KG"/>
        </w:rPr>
      </w:pPr>
    </w:p>
    <w:p w:rsidR="000C3698" w:rsidRPr="007A2B62" w:rsidRDefault="000C3698" w:rsidP="000C3698">
      <w:pPr>
        <w:jc w:val="both"/>
        <w:rPr>
          <w:b/>
          <w:color w:val="002060"/>
          <w:lang w:val="ky-KG"/>
        </w:rPr>
      </w:pPr>
    </w:p>
    <w:p w:rsidR="000C3698" w:rsidRPr="00536A5A" w:rsidRDefault="000C3698" w:rsidP="000C3698">
      <w:pPr>
        <w:jc w:val="both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 xml:space="preserve">            Төрага                                                                                   А.С.Алишеров</w:t>
      </w:r>
    </w:p>
    <w:p w:rsidR="000C3698" w:rsidRDefault="000C3698" w:rsidP="000C3698">
      <w:pPr>
        <w:jc w:val="both"/>
        <w:rPr>
          <w:b/>
          <w:color w:val="002060"/>
          <w:lang w:val="ky-KG"/>
        </w:rPr>
      </w:pPr>
    </w:p>
    <w:p w:rsidR="000C3698" w:rsidRDefault="000C3698" w:rsidP="000C3698">
      <w:pPr>
        <w:jc w:val="both"/>
        <w:rPr>
          <w:b/>
          <w:color w:val="002060"/>
          <w:lang w:val="ky-KG"/>
        </w:rPr>
      </w:pPr>
    </w:p>
    <w:p w:rsidR="000C3698" w:rsidRDefault="000C3698" w:rsidP="000C3698">
      <w:pPr>
        <w:jc w:val="both"/>
        <w:rPr>
          <w:b/>
          <w:color w:val="002060"/>
          <w:lang w:val="ky-KG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27"/>
    <w:rsid w:val="000C3698"/>
    <w:rsid w:val="002A016E"/>
    <w:rsid w:val="0032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FE647-4BC2-453B-8EA6-BB628FF8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69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C3698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0C3698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0C3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0C36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C3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2025-12-09T06:37:00Z</dcterms:created>
  <dcterms:modified xsi:type="dcterms:W3CDTF">2025-12-09T06:40:00Z</dcterms:modified>
</cp:coreProperties>
</file>