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720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49"/>
        <w:gridCol w:w="1080"/>
        <w:gridCol w:w="4252"/>
      </w:tblGrid>
      <w:tr w:rsidR="00774529" w:rsidRPr="00951061" w:rsidTr="00483FAE">
        <w:trPr>
          <w:trHeight w:val="1985"/>
        </w:trPr>
        <w:tc>
          <w:tcPr>
            <w:tcW w:w="444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774529" w:rsidRPr="00951061" w:rsidRDefault="00774529" w:rsidP="00483FAE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</w:rPr>
              <w:t xml:space="preserve">                                  </w:t>
            </w:r>
          </w:p>
          <w:p w:rsidR="00774529" w:rsidRPr="00951061" w:rsidRDefault="00774529" w:rsidP="00483FAE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</w:rPr>
              <w:t>КЫРГЫЗ РЕСПУБЛИКАСЫ</w:t>
            </w:r>
          </w:p>
          <w:p w:rsidR="00774529" w:rsidRPr="00951061" w:rsidRDefault="00774529" w:rsidP="00483FAE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Жалал-Абад областы</w:t>
            </w:r>
          </w:p>
          <w:p w:rsidR="00774529" w:rsidRPr="00951061" w:rsidRDefault="00774529" w:rsidP="00483FAE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Токтогул району</w:t>
            </w:r>
          </w:p>
          <w:p w:rsidR="00774529" w:rsidRPr="00951061" w:rsidRDefault="00774529" w:rsidP="00483FAE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</w:p>
          <w:p w:rsidR="00774529" w:rsidRPr="008C071D" w:rsidRDefault="00774529" w:rsidP="00483FAE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Кетмен-Дөбө айыл</w:t>
            </w:r>
            <w:r>
              <w:rPr>
                <w:rFonts w:ascii="Times New Roman" w:hAnsi="Times New Roman"/>
                <w:b/>
                <w:bCs/>
                <w:caps/>
                <w:sz w:val="20"/>
              </w:rPr>
              <w:t xml:space="preserve"> АЙМАГЫНЫН АЙЫЛДЫК </w:t>
            </w: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кеңеши</w:t>
            </w:r>
          </w:p>
        </w:tc>
        <w:tc>
          <w:tcPr>
            <w:tcW w:w="108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774529" w:rsidRPr="00951061" w:rsidRDefault="00774529" w:rsidP="00483FAE">
            <w:pPr>
              <w:pStyle w:val="a3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</w:p>
          <w:p w:rsidR="00774529" w:rsidRPr="006C5482" w:rsidRDefault="00774529" w:rsidP="00483FAE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noProof/>
                <w:sz w:val="20"/>
              </w:rPr>
            </w:pPr>
          </w:p>
          <w:p w:rsidR="00774529" w:rsidRPr="00951061" w:rsidRDefault="00774529" w:rsidP="00483FAE">
            <w:pPr>
              <w:pStyle w:val="a3"/>
              <w:spacing w:line="276" w:lineRule="auto"/>
              <w:ind w:right="-954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drawing>
                <wp:inline distT="0" distB="0" distL="0" distR="0" wp14:anchorId="09D356E4" wp14:editId="0BB91557">
                  <wp:extent cx="619125" cy="609600"/>
                  <wp:effectExtent l="0" t="0" r="9525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774529" w:rsidRPr="00951061" w:rsidRDefault="00774529" w:rsidP="00483FAE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774529" w:rsidRPr="00951061" w:rsidRDefault="00774529" w:rsidP="00483FAE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КЫРГЫЗСКАЯ РЕСПУБЛИКА</w:t>
            </w:r>
          </w:p>
          <w:p w:rsidR="00774529" w:rsidRPr="00951061" w:rsidRDefault="00774529" w:rsidP="00483FAE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ДЖАЛАЛ-АБАДСКАЯ ОБЛАСТЬ</w:t>
            </w:r>
          </w:p>
          <w:p w:rsidR="00774529" w:rsidRDefault="00774529" w:rsidP="00483FAE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ТОКТОГУЛЬСКИЙ РАЙОН</w:t>
            </w:r>
          </w:p>
          <w:p w:rsidR="00774529" w:rsidRPr="00951061" w:rsidRDefault="00774529" w:rsidP="00483FAE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774529" w:rsidRPr="006C5482" w:rsidRDefault="00774529" w:rsidP="00483FAE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951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 xml:space="preserve">АЙЫЛНЫЙ КЕҢЕШ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 xml:space="preserve">                    АЙЫЛЬНОГО АЙМАКА </w:t>
            </w:r>
            <w:r w:rsidRPr="00951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КЕТМЕН-ДОБО</w:t>
            </w:r>
          </w:p>
        </w:tc>
      </w:tr>
    </w:tbl>
    <w:p w:rsidR="00774529" w:rsidRPr="00606D8F" w:rsidRDefault="00774529" w:rsidP="00774529">
      <w:pPr>
        <w:pStyle w:val="a5"/>
        <w:rPr>
          <w:sz w:val="24"/>
          <w:szCs w:val="24"/>
          <w:lang w:val="ky-KG"/>
        </w:rPr>
      </w:pPr>
      <w:r w:rsidRPr="00606D8F">
        <w:rPr>
          <w:sz w:val="24"/>
          <w:szCs w:val="24"/>
          <w:lang w:val="ky-KG"/>
        </w:rPr>
        <w:t xml:space="preserve">       Кетмен – Дөбө айылдык  кеңешинин </w:t>
      </w:r>
      <w:r>
        <w:rPr>
          <w:sz w:val="24"/>
          <w:szCs w:val="24"/>
          <w:lang w:val="ky-KG"/>
        </w:rPr>
        <w:t xml:space="preserve">   IX чакырылышынын  кезектеги </w:t>
      </w:r>
      <w:r w:rsidRPr="00F30CFA">
        <w:rPr>
          <w:sz w:val="24"/>
          <w:szCs w:val="24"/>
          <w:lang w:val="ky-KG"/>
        </w:rPr>
        <w:t>V</w:t>
      </w:r>
      <w:r w:rsidRPr="00606D8F">
        <w:rPr>
          <w:sz w:val="24"/>
          <w:szCs w:val="24"/>
          <w:lang w:val="ky-KG"/>
        </w:rPr>
        <w:t>II сессиясы</w:t>
      </w:r>
    </w:p>
    <w:p w:rsidR="00774529" w:rsidRPr="00606D8F" w:rsidRDefault="00774529" w:rsidP="00774529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:rsidR="00774529" w:rsidRPr="00606D8F" w:rsidRDefault="00774529" w:rsidP="00774529">
      <w:pPr>
        <w:spacing w:after="0" w:line="240" w:lineRule="auto"/>
        <w:ind w:left="2127" w:hanging="156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06D8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ТОКТОМ  </w:t>
      </w:r>
    </w:p>
    <w:p w:rsidR="00774529" w:rsidRPr="00606D8F" w:rsidRDefault="00774529" w:rsidP="007745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2025-жылдын  18-августу № 65            </w:t>
      </w:r>
      <w:r w:rsidRPr="00606D8F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Терек-Суу айылы</w:t>
      </w:r>
    </w:p>
    <w:p w:rsidR="00774529" w:rsidRPr="00606D8F" w:rsidRDefault="00774529" w:rsidP="007745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774529" w:rsidRDefault="00774529" w:rsidP="007745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Ак-Тектир  айылынын “Датка”  калктуу  конушундагы жаңы ачылган       </w:t>
      </w:r>
    </w:p>
    <w:p w:rsidR="00774529" w:rsidRPr="00606D8F" w:rsidRDefault="00774529" w:rsidP="007745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көчөгө    Дүйшөналиев Жунусбектин</w:t>
      </w:r>
      <w:r w:rsidRPr="00606D8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ысым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ын </w:t>
      </w:r>
      <w:r w:rsidRPr="00606D8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берүү жөнүндө</w:t>
      </w:r>
    </w:p>
    <w:p w:rsidR="00774529" w:rsidRPr="00606D8F" w:rsidRDefault="00774529" w:rsidP="007745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74529" w:rsidRDefault="00774529" w:rsidP="007745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</w:t>
      </w:r>
      <w:r w:rsidRPr="00606D8F">
        <w:rPr>
          <w:rFonts w:ascii="Times New Roman" w:hAnsi="Times New Roman" w:cs="Times New Roman"/>
          <w:sz w:val="24"/>
          <w:szCs w:val="24"/>
          <w:lang w:val="ky-KG"/>
        </w:rPr>
        <w:t>Кыргыз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Pr="00606D8F">
        <w:rPr>
          <w:rFonts w:ascii="Times New Roman" w:hAnsi="Times New Roman" w:cs="Times New Roman"/>
          <w:sz w:val="24"/>
          <w:szCs w:val="24"/>
          <w:lang w:val="ky-KG"/>
        </w:rPr>
        <w:t>Республикасынын Министрлер Кабинетинин  2008-жылдын 19-августундагы № 467 токтому менен  бекитилген “Мамлекеттик маанидеги обьектерге ат берүү жана атын өзгөртүү тартиби тууралуу” Жобонун негизинде (Кыргыз Республикасынын Министрлер Кабинетинин 2021-жылдын 29-декабрындагы №353 токт</w:t>
      </w:r>
      <w:r>
        <w:rPr>
          <w:rFonts w:ascii="Times New Roman" w:hAnsi="Times New Roman" w:cs="Times New Roman"/>
          <w:sz w:val="24"/>
          <w:szCs w:val="24"/>
          <w:lang w:val="ky-KG"/>
        </w:rPr>
        <w:t>омдорунун редакцияларына ылайык</w:t>
      </w:r>
      <w:r w:rsidRPr="00606D8F">
        <w:rPr>
          <w:rFonts w:ascii="Times New Roman" w:hAnsi="Times New Roman" w:cs="Times New Roman"/>
          <w:sz w:val="24"/>
          <w:szCs w:val="24"/>
          <w:lang w:val="ky-KG"/>
        </w:rPr>
        <w:t xml:space="preserve"> жана Кетмен-Дөбө айылдык кенештин туруктуу комис</w:t>
      </w:r>
      <w:r>
        <w:rPr>
          <w:rFonts w:ascii="Times New Roman" w:hAnsi="Times New Roman" w:cs="Times New Roman"/>
          <w:sz w:val="24"/>
          <w:szCs w:val="24"/>
          <w:lang w:val="ky-KG"/>
        </w:rPr>
        <w:t>сиясынын 2025-жылды 18-августундагы  №6</w:t>
      </w:r>
      <w:r w:rsidRPr="00606D8F">
        <w:rPr>
          <w:rFonts w:ascii="Times New Roman" w:hAnsi="Times New Roman" w:cs="Times New Roman"/>
          <w:sz w:val="24"/>
          <w:szCs w:val="24"/>
          <w:lang w:val="ky-KG"/>
        </w:rPr>
        <w:t xml:space="preserve"> протоколдук чечимин жана Кетмен-Дөбө айыл өкмөтүнүн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2025-жылдын  08-августундагы   №01-17-25/1758</w:t>
      </w:r>
      <w:r w:rsidRPr="00606D8F">
        <w:rPr>
          <w:rFonts w:ascii="Times New Roman" w:hAnsi="Times New Roman" w:cs="Times New Roman"/>
          <w:sz w:val="24"/>
          <w:szCs w:val="24"/>
          <w:lang w:val="ky-KG"/>
        </w:rPr>
        <w:t xml:space="preserve"> сунушун талкуулап Кетмен-Дөбө айылдык кеңешин</w:t>
      </w:r>
      <w:r>
        <w:rPr>
          <w:rFonts w:ascii="Times New Roman" w:hAnsi="Times New Roman" w:cs="Times New Roman"/>
          <w:sz w:val="24"/>
          <w:szCs w:val="24"/>
          <w:lang w:val="ky-KG"/>
        </w:rPr>
        <w:t>ин IX чакырылышынын  кезектеги V</w:t>
      </w:r>
      <w:r w:rsidRPr="00606D8F">
        <w:rPr>
          <w:rFonts w:ascii="Times New Roman" w:hAnsi="Times New Roman" w:cs="Times New Roman"/>
          <w:sz w:val="24"/>
          <w:szCs w:val="24"/>
          <w:lang w:val="ky-KG"/>
        </w:rPr>
        <w:t xml:space="preserve">II сессиясы  </w:t>
      </w:r>
      <w:r w:rsidRPr="00606D8F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774529" w:rsidRPr="00D57C99" w:rsidRDefault="00774529" w:rsidP="007745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</w:t>
      </w:r>
      <w:r w:rsidRPr="00D57C99">
        <w:rPr>
          <w:rFonts w:ascii="Times New Roman" w:hAnsi="Times New Roman" w:cs="Times New Roman"/>
          <w:b/>
          <w:sz w:val="24"/>
          <w:szCs w:val="24"/>
          <w:lang w:val="ky-KG"/>
        </w:rPr>
        <w:t>1.</w:t>
      </w:r>
      <w:r w:rsidRPr="00D57C99">
        <w:rPr>
          <w:rFonts w:ascii="Times New Roman" w:hAnsi="Times New Roman" w:cs="Times New Roman"/>
          <w:sz w:val="24"/>
          <w:szCs w:val="24"/>
          <w:lang w:val="ky-KG"/>
        </w:rPr>
        <w:t xml:space="preserve"> Кетмен-Дөбө айылдык кенештин туруктуу комиссиясынын 2025-жылды 18-августундагы  №6 протоколдук чечими жана Кетмен-Дөбө айыл өкмөтүнүн  2025-жылдын  08-августундагы   №01-17-25/1758 сунушу колдоого алынсын.</w:t>
      </w:r>
    </w:p>
    <w:p w:rsidR="00774529" w:rsidRPr="00D57C99" w:rsidRDefault="00774529" w:rsidP="007745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33597">
        <w:rPr>
          <w:rFonts w:ascii="Times New Roman" w:hAnsi="Times New Roman" w:cs="Times New Roman"/>
          <w:sz w:val="24"/>
          <w:szCs w:val="24"/>
          <w:lang w:val="ky-KG"/>
        </w:rPr>
        <w:t xml:space="preserve">                2</w:t>
      </w:r>
      <w:r w:rsidRPr="00F3359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33597">
        <w:rPr>
          <w:rFonts w:ascii="Times New Roman" w:hAnsi="Times New Roman" w:cs="Times New Roman"/>
          <w:sz w:val="24"/>
          <w:szCs w:val="24"/>
          <w:lang w:val="ky-KG"/>
        </w:rPr>
        <w:t>Ак-Тектир  айылынын “Датка”  калктуу  конушундагы жаңы ачылган     көчөгө</w:t>
      </w:r>
      <w:r w:rsidRPr="00D57C99">
        <w:rPr>
          <w:rFonts w:ascii="Times New Roman" w:hAnsi="Times New Roman" w:cs="Times New Roman"/>
          <w:sz w:val="24"/>
          <w:szCs w:val="24"/>
          <w:lang w:val="ky-KG"/>
        </w:rPr>
        <w:t xml:space="preserve"> көп жылдар бою үзүрлүү эмгек синирген  атуул   Дүйшөналиев</w:t>
      </w:r>
      <w:r w:rsidRPr="00D57C9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57C99">
        <w:rPr>
          <w:rFonts w:ascii="Times New Roman" w:hAnsi="Times New Roman" w:cs="Times New Roman"/>
          <w:sz w:val="24"/>
          <w:szCs w:val="24"/>
          <w:lang w:val="ky-KG"/>
        </w:rPr>
        <w:t xml:space="preserve">Жунусбектин ысымын ыйгарууга макулдук берилсин. </w:t>
      </w:r>
    </w:p>
    <w:p w:rsidR="00774529" w:rsidRPr="00F33597" w:rsidRDefault="00774529" w:rsidP="007745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i/>
          <w:sz w:val="24"/>
          <w:szCs w:val="24"/>
          <w:lang w:val="ky-KG"/>
        </w:rPr>
        <w:t xml:space="preserve">                </w:t>
      </w:r>
      <w:r w:rsidRPr="00D57C99">
        <w:rPr>
          <w:rFonts w:ascii="Times New Roman" w:hAnsi="Times New Roman" w:cs="Times New Roman"/>
          <w:i/>
          <w:sz w:val="24"/>
          <w:szCs w:val="24"/>
          <w:lang w:val="ky-KG"/>
        </w:rPr>
        <w:t xml:space="preserve">3. </w:t>
      </w:r>
      <w:r w:rsidRPr="00D57C99">
        <w:rPr>
          <w:rFonts w:ascii="Times New Roman" w:hAnsi="Times New Roman" w:cs="Times New Roman"/>
          <w:sz w:val="24"/>
          <w:szCs w:val="24"/>
          <w:lang w:val="ky-KG"/>
        </w:rPr>
        <w:t>Ак-Тектир  айылынын “Датка”  калктуу  конушундагы жаңы ачылган көчөгө    Дүйшөналиев Жунусбектин   ысымы ыйгарылгандан кийинки  тиешелүү баардык документтерди даярдатуу,жазмаларды,белгилерди  илдирүү  уул-кыздарына милдеттендирилсин.</w:t>
      </w:r>
    </w:p>
    <w:p w:rsidR="00774529" w:rsidRDefault="00774529" w:rsidP="00774529">
      <w:pPr>
        <w:jc w:val="both"/>
        <w:rPr>
          <w:color w:val="002060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</w:t>
      </w:r>
      <w:r w:rsidRPr="00606D8F">
        <w:rPr>
          <w:rFonts w:ascii="Times New Roman" w:hAnsi="Times New Roman" w:cs="Times New Roman"/>
          <w:sz w:val="24"/>
          <w:szCs w:val="24"/>
          <w:lang w:val="ky-KG"/>
        </w:rPr>
        <w:t>4</w:t>
      </w:r>
      <w:r w:rsidRPr="00606D8F">
        <w:rPr>
          <w:rFonts w:ascii="Times New Roman" w:hAnsi="Times New Roman" w:cs="Times New Roman"/>
          <w:b/>
          <w:sz w:val="24"/>
          <w:szCs w:val="24"/>
          <w:lang w:val="ky-KG"/>
        </w:rPr>
        <w:t xml:space="preserve">. </w:t>
      </w:r>
      <w:r>
        <w:rPr>
          <w:color w:val="002060"/>
          <w:lang w:val="ky-KG"/>
        </w:rPr>
        <w:t xml:space="preserve"> Токтомду аткарылышын көзөмөлгө алуу жагы айылдык кеңештин алдында түзүлгөн комитеттердин тиешелүүлүгүнө жараша тапшырылсын.</w:t>
      </w:r>
    </w:p>
    <w:p w:rsidR="00774529" w:rsidRPr="00F33597" w:rsidRDefault="00774529" w:rsidP="00774529">
      <w:pPr>
        <w:jc w:val="both"/>
        <w:rPr>
          <w:color w:val="002060"/>
          <w:lang w:val="ky-KG"/>
        </w:rPr>
      </w:pPr>
      <w:r>
        <w:rPr>
          <w:color w:val="002060"/>
          <w:lang w:val="ky-KG"/>
        </w:rPr>
        <w:t xml:space="preserve">                   </w:t>
      </w:r>
      <w:r>
        <w:rPr>
          <w:rFonts w:ascii="Times New Roman" w:hAnsi="Times New Roman" w:cs="Times New Roman"/>
          <w:color w:val="232323"/>
          <w:sz w:val="24"/>
          <w:szCs w:val="24"/>
          <w:lang w:val="ky-KG"/>
        </w:rPr>
        <w:t xml:space="preserve">  </w:t>
      </w:r>
      <w:r w:rsidRPr="00606D8F">
        <w:rPr>
          <w:rFonts w:ascii="Times New Roman" w:hAnsi="Times New Roman" w:cs="Times New Roman"/>
          <w:color w:val="232323"/>
          <w:sz w:val="24"/>
          <w:szCs w:val="24"/>
          <w:lang w:val="ky-KG"/>
        </w:rPr>
        <w:t>5</w:t>
      </w:r>
      <w:r w:rsidRPr="00606D8F">
        <w:rPr>
          <w:rFonts w:ascii="Times New Roman" w:hAnsi="Times New Roman" w:cs="Times New Roman"/>
          <w:b/>
          <w:color w:val="232323"/>
          <w:sz w:val="24"/>
          <w:szCs w:val="24"/>
          <w:lang w:val="ky-KG"/>
        </w:rPr>
        <w:t xml:space="preserve">. </w:t>
      </w:r>
      <w:r w:rsidRPr="00606D8F">
        <w:rPr>
          <w:rFonts w:ascii="Times New Roman" w:hAnsi="Times New Roman" w:cs="Times New Roman"/>
          <w:color w:val="232323"/>
          <w:sz w:val="24"/>
          <w:szCs w:val="24"/>
          <w:lang w:val="ky-KG"/>
        </w:rPr>
        <w:t>Токтом мамлекеттик тилде гана кабыл алынды.</w:t>
      </w:r>
    </w:p>
    <w:p w:rsidR="00774529" w:rsidRPr="00606D8F" w:rsidRDefault="00774529" w:rsidP="007745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</w:t>
      </w:r>
      <w:r w:rsidRPr="00606D8F">
        <w:rPr>
          <w:rFonts w:ascii="Times New Roman" w:hAnsi="Times New Roman" w:cs="Times New Roman"/>
          <w:sz w:val="24"/>
          <w:szCs w:val="24"/>
          <w:lang w:val="ky-KG"/>
        </w:rPr>
        <w:t>6. Бул токтом   https://www.ketmen-dobo.gov.kg  сайтына жарыяланган күндөн тартып мыйзамдуу күчүнө кирет.</w:t>
      </w:r>
    </w:p>
    <w:p w:rsidR="00774529" w:rsidRPr="00606D8F" w:rsidRDefault="00774529" w:rsidP="00774529">
      <w:pPr>
        <w:spacing w:after="0" w:line="240" w:lineRule="auto"/>
        <w:rPr>
          <w:rFonts w:ascii="Times New Roman" w:hAnsi="Times New Roman" w:cs="Times New Roman"/>
          <w:color w:val="232323"/>
          <w:sz w:val="24"/>
          <w:szCs w:val="24"/>
          <w:lang w:val="ky-KG"/>
        </w:rPr>
      </w:pPr>
    </w:p>
    <w:p w:rsidR="00774529" w:rsidRDefault="00774529" w:rsidP="00774529">
      <w:pPr>
        <w:spacing w:after="0" w:line="240" w:lineRule="auto"/>
        <w:rPr>
          <w:rFonts w:ascii="Times New Roman" w:hAnsi="Times New Roman" w:cs="Times New Roman"/>
          <w:color w:val="232323"/>
          <w:sz w:val="24"/>
          <w:szCs w:val="24"/>
          <w:lang w:val="ky-KG"/>
        </w:rPr>
      </w:pPr>
    </w:p>
    <w:p w:rsidR="00774529" w:rsidRDefault="00774529" w:rsidP="00774529">
      <w:pPr>
        <w:spacing w:after="0" w:line="240" w:lineRule="auto"/>
        <w:rPr>
          <w:rFonts w:ascii="Times New Roman" w:hAnsi="Times New Roman" w:cs="Times New Roman"/>
          <w:color w:val="232323"/>
          <w:sz w:val="24"/>
          <w:szCs w:val="24"/>
          <w:lang w:val="ky-KG"/>
        </w:rPr>
      </w:pPr>
    </w:p>
    <w:p w:rsidR="00774529" w:rsidRDefault="00774529" w:rsidP="00774529">
      <w:pPr>
        <w:spacing w:after="0" w:line="240" w:lineRule="auto"/>
        <w:rPr>
          <w:rFonts w:ascii="Times New Roman" w:hAnsi="Times New Roman" w:cs="Times New Roman"/>
          <w:color w:val="232323"/>
          <w:sz w:val="24"/>
          <w:szCs w:val="24"/>
          <w:lang w:val="ky-KG"/>
        </w:rPr>
      </w:pPr>
    </w:p>
    <w:p w:rsidR="00774529" w:rsidRPr="00606D8F" w:rsidRDefault="00774529" w:rsidP="00774529">
      <w:pPr>
        <w:spacing w:after="0" w:line="240" w:lineRule="auto"/>
        <w:rPr>
          <w:rFonts w:ascii="Times New Roman" w:hAnsi="Times New Roman" w:cs="Times New Roman"/>
          <w:color w:val="232323"/>
          <w:sz w:val="24"/>
          <w:szCs w:val="24"/>
          <w:lang w:val="ky-KG"/>
        </w:rPr>
      </w:pPr>
    </w:p>
    <w:p w:rsidR="00774529" w:rsidRPr="00606D8F" w:rsidRDefault="00774529" w:rsidP="007745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Төрага       </w:t>
      </w:r>
      <w:r w:rsidRPr="00606D8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А.С.Алишеров    </w:t>
      </w:r>
    </w:p>
    <w:p w:rsidR="00774529" w:rsidRPr="00606D8F" w:rsidRDefault="00774529" w:rsidP="00774529">
      <w:pPr>
        <w:pStyle w:val="a5"/>
        <w:rPr>
          <w:sz w:val="24"/>
          <w:szCs w:val="24"/>
          <w:lang w:val="ky-KG"/>
        </w:rPr>
      </w:pPr>
      <w:r w:rsidRPr="00606D8F">
        <w:rPr>
          <w:sz w:val="24"/>
          <w:szCs w:val="24"/>
          <w:lang w:val="ky-KG"/>
        </w:rPr>
        <w:t xml:space="preserve">                                    </w:t>
      </w:r>
    </w:p>
    <w:p w:rsidR="002A016E" w:rsidRDefault="002A016E">
      <w:bookmarkStart w:id="0" w:name="_GoBack"/>
      <w:bookmarkEnd w:id="0"/>
    </w:p>
    <w:sectPr w:rsidR="002A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8AE"/>
    <w:rsid w:val="002A016E"/>
    <w:rsid w:val="007348AE"/>
    <w:rsid w:val="0077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47630-6363-43A2-86CA-2F3CAFCA4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529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74529"/>
    <w:pPr>
      <w:autoSpaceDE w:val="0"/>
      <w:autoSpaceDN w:val="0"/>
      <w:spacing w:after="0" w:line="240" w:lineRule="auto"/>
      <w:ind w:firstLine="708"/>
      <w:jc w:val="both"/>
    </w:pPr>
    <w:rPr>
      <w:rFonts w:cs="Times New Roman"/>
      <w:sz w:val="28"/>
      <w:szCs w:val="20"/>
      <w:lang w:val="ky-KG"/>
    </w:rPr>
  </w:style>
  <w:style w:type="character" w:customStyle="1" w:styleId="a4">
    <w:name w:val="Основной текст с отступом Знак"/>
    <w:basedOn w:val="a0"/>
    <w:link w:val="a3"/>
    <w:rsid w:val="00774529"/>
    <w:rPr>
      <w:rFonts w:ascii="Calibri" w:eastAsia="Calibri" w:hAnsi="Calibri" w:cs="Times New Roman"/>
      <w:sz w:val="28"/>
      <w:szCs w:val="20"/>
      <w:lang w:val="ky-KG" w:eastAsia="ru-RU"/>
    </w:rPr>
  </w:style>
  <w:style w:type="paragraph" w:styleId="a5">
    <w:name w:val="No Spacing"/>
    <w:link w:val="a6"/>
    <w:uiPriority w:val="1"/>
    <w:qFormat/>
    <w:rsid w:val="00774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77452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2025-12-09T06:45:00Z</dcterms:created>
  <dcterms:modified xsi:type="dcterms:W3CDTF">2025-12-09T06:47:00Z</dcterms:modified>
</cp:coreProperties>
</file>