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559"/>
        <w:gridCol w:w="3969"/>
      </w:tblGrid>
      <w:tr w:rsidR="00435F10" w:rsidRPr="00373623" w:rsidTr="00A96C7E">
        <w:trPr>
          <w:trHeight w:val="1984"/>
        </w:trPr>
        <w:tc>
          <w:tcPr>
            <w:tcW w:w="379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35F10" w:rsidRPr="00373623" w:rsidRDefault="00435F10" w:rsidP="00A96C7E">
            <w:pPr>
              <w:pStyle w:val="a3"/>
              <w:spacing w:line="276" w:lineRule="auto"/>
              <w:ind w:left="-1806" w:firstLine="1806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ru-RU"/>
              </w:rPr>
              <w:t xml:space="preserve">                                  </w:t>
            </w:r>
          </w:p>
          <w:p w:rsidR="00435F10" w:rsidRPr="00373623" w:rsidRDefault="00435F10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</w:rPr>
              <w:t>КЫРГЫЗ РЕСПУБЛИКАСЫ</w:t>
            </w:r>
          </w:p>
          <w:p w:rsidR="00435F10" w:rsidRPr="00373623" w:rsidRDefault="00435F10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Жалал-Абад облУСУ</w:t>
            </w:r>
          </w:p>
          <w:p w:rsidR="00435F10" w:rsidRPr="00373623" w:rsidRDefault="00435F10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Токтогул району</w:t>
            </w:r>
          </w:p>
          <w:p w:rsidR="00435F10" w:rsidRPr="00373623" w:rsidRDefault="00435F10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</w:p>
          <w:p w:rsidR="00435F10" w:rsidRPr="00373623" w:rsidRDefault="00435F10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 xml:space="preserve">Кетмен-Дөбө айылдык </w:t>
            </w:r>
          </w:p>
          <w:p w:rsidR="00435F10" w:rsidRPr="00373623" w:rsidRDefault="00435F10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кеңеши</w:t>
            </w:r>
          </w:p>
        </w:tc>
        <w:tc>
          <w:tcPr>
            <w:tcW w:w="155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35F10" w:rsidRPr="00373623" w:rsidRDefault="00435F10" w:rsidP="00A96C7E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2060"/>
                <w:sz w:val="21"/>
                <w:szCs w:val="21"/>
              </w:rPr>
            </w:pPr>
          </w:p>
          <w:p w:rsidR="00435F10" w:rsidRPr="00373623" w:rsidRDefault="00435F10" w:rsidP="00A96C7E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color w:val="002060"/>
                <w:sz w:val="21"/>
                <w:szCs w:val="21"/>
                <w:lang w:val="en-US"/>
              </w:rPr>
            </w:pPr>
          </w:p>
          <w:p w:rsidR="00435F10" w:rsidRPr="00373623" w:rsidRDefault="00435F10" w:rsidP="00A96C7E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noProof/>
                <w:color w:val="002060"/>
                <w:sz w:val="21"/>
                <w:szCs w:val="21"/>
                <w:lang w:val="ru-RU"/>
              </w:rPr>
              <w:drawing>
                <wp:inline distT="0" distB="0" distL="0" distR="0" wp14:anchorId="08B795CA" wp14:editId="05FA1C2F">
                  <wp:extent cx="771277" cy="755374"/>
                  <wp:effectExtent l="0" t="0" r="0" b="6985"/>
                  <wp:docPr id="21" name="Рисунок 21" descr="Gerb_Count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Country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59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35F10" w:rsidRPr="00373623" w:rsidRDefault="00435F10" w:rsidP="00A96C7E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</w:p>
          <w:p w:rsidR="00435F10" w:rsidRPr="00373623" w:rsidRDefault="00435F10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КЫРГЫЗСКАЯ РЕСПУБЛИКА</w:t>
            </w:r>
          </w:p>
          <w:p w:rsidR="00435F10" w:rsidRPr="00373623" w:rsidRDefault="00435F10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ДЖАЛАЛ-АБАДСКАЯ ОБЛАСТЬ</w:t>
            </w:r>
          </w:p>
          <w:p w:rsidR="00435F10" w:rsidRPr="00373623" w:rsidRDefault="00435F10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ТОКТОГУЛЬСКИЙ РАЙОН</w:t>
            </w:r>
          </w:p>
          <w:p w:rsidR="00435F10" w:rsidRPr="00373623" w:rsidRDefault="00435F10" w:rsidP="00A96C7E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</w:p>
          <w:p w:rsidR="00435F10" w:rsidRPr="00373623" w:rsidRDefault="00435F10" w:rsidP="00A96C7E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  <w:r w:rsidRPr="00373623">
              <w:rPr>
                <w:b/>
                <w:bCs/>
                <w:color w:val="002060"/>
                <w:sz w:val="21"/>
                <w:szCs w:val="21"/>
                <w:lang w:val="ky-KG"/>
              </w:rPr>
              <w:t>АЙЫЛНЫЙ КЕНЕШ</w:t>
            </w:r>
          </w:p>
          <w:p w:rsidR="00435F10" w:rsidRPr="00373623" w:rsidRDefault="00435F10" w:rsidP="00A96C7E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  <w:r>
              <w:rPr>
                <w:b/>
                <w:bCs/>
                <w:color w:val="002060"/>
                <w:sz w:val="21"/>
                <w:szCs w:val="21"/>
                <w:lang w:val="ky-KG"/>
              </w:rPr>
              <w:t xml:space="preserve"> КЕТМЕН-ДОБО</w:t>
            </w:r>
          </w:p>
        </w:tc>
      </w:tr>
    </w:tbl>
    <w:p w:rsidR="00435F10" w:rsidRPr="0039631D" w:rsidRDefault="00435F10" w:rsidP="00435F10">
      <w:pPr>
        <w:ind w:firstLine="567"/>
        <w:rPr>
          <w:color w:val="002060"/>
          <w:lang w:val="ky-KG"/>
        </w:rPr>
      </w:pPr>
      <w:r w:rsidRPr="0039631D">
        <w:rPr>
          <w:color w:val="002060"/>
          <w:lang w:val="ky-KG"/>
        </w:rPr>
        <w:t xml:space="preserve"> Кетмен – Дөбө айылдык  кеңешинин  </w:t>
      </w:r>
      <w:r w:rsidRPr="0039631D">
        <w:rPr>
          <w:color w:val="002060"/>
          <w:lang w:val="en-US"/>
        </w:rPr>
        <w:t>IX</w:t>
      </w:r>
      <w:r w:rsidRPr="0039631D">
        <w:rPr>
          <w:color w:val="002060"/>
        </w:rPr>
        <w:t xml:space="preserve">  </w:t>
      </w:r>
      <w:proofErr w:type="spellStart"/>
      <w:r w:rsidRPr="0039631D">
        <w:rPr>
          <w:color w:val="002060"/>
        </w:rPr>
        <w:t>чакырылышынын</w:t>
      </w:r>
      <w:proofErr w:type="spellEnd"/>
      <w:r w:rsidRPr="0039631D">
        <w:rPr>
          <w:color w:val="002060"/>
        </w:rPr>
        <w:t xml:space="preserve"> </w:t>
      </w:r>
      <w:proofErr w:type="spellStart"/>
      <w:r w:rsidRPr="0039631D">
        <w:rPr>
          <w:color w:val="002060"/>
        </w:rPr>
        <w:t>кезексиз</w:t>
      </w:r>
      <w:proofErr w:type="spellEnd"/>
      <w:r w:rsidRPr="0039631D">
        <w:rPr>
          <w:color w:val="002060"/>
        </w:rPr>
        <w:t xml:space="preserve"> </w:t>
      </w:r>
      <w:r w:rsidRPr="0039631D">
        <w:rPr>
          <w:color w:val="002060"/>
          <w:lang w:val="en-US"/>
        </w:rPr>
        <w:t>V</w:t>
      </w:r>
      <w:r w:rsidRPr="0039631D">
        <w:rPr>
          <w:color w:val="002060"/>
          <w:lang w:val="ky-KG"/>
        </w:rPr>
        <w:t xml:space="preserve"> сессиясы</w:t>
      </w:r>
    </w:p>
    <w:p w:rsidR="00435F10" w:rsidRPr="0039631D" w:rsidRDefault="00435F10" w:rsidP="00435F10">
      <w:pPr>
        <w:ind w:left="2127" w:hanging="1560"/>
        <w:jc w:val="center"/>
        <w:rPr>
          <w:b/>
          <w:color w:val="002060"/>
          <w:lang w:val="ky-KG"/>
        </w:rPr>
      </w:pPr>
      <w:r w:rsidRPr="0039631D">
        <w:rPr>
          <w:b/>
          <w:color w:val="002060"/>
          <w:lang w:val="ky-KG"/>
        </w:rPr>
        <w:t>ТОКТОМ</w:t>
      </w:r>
    </w:p>
    <w:p w:rsidR="00435F10" w:rsidRPr="0039631D" w:rsidRDefault="00435F10" w:rsidP="00435F10">
      <w:pPr>
        <w:ind w:left="2127" w:hanging="1560"/>
        <w:jc w:val="center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color w:val="002060"/>
          <w:lang w:val="ky-KG"/>
        </w:rPr>
      </w:pPr>
      <w:r w:rsidRPr="0039631D">
        <w:rPr>
          <w:color w:val="002060"/>
          <w:lang w:val="ky-KG"/>
        </w:rPr>
        <w:t>2025-жыл 18-июль № 55</w:t>
      </w:r>
      <w:r w:rsidRPr="0039631D">
        <w:rPr>
          <w:color w:val="002060"/>
          <w:lang w:val="ky-KG"/>
        </w:rPr>
        <w:tab/>
      </w:r>
      <w:r w:rsidRPr="0039631D">
        <w:rPr>
          <w:color w:val="002060"/>
          <w:lang w:val="ky-KG"/>
        </w:rPr>
        <w:tab/>
      </w:r>
      <w:r w:rsidRPr="0039631D">
        <w:rPr>
          <w:color w:val="002060"/>
          <w:lang w:val="ky-KG"/>
        </w:rPr>
        <w:tab/>
      </w:r>
      <w:r w:rsidRPr="0039631D">
        <w:rPr>
          <w:color w:val="002060"/>
          <w:lang w:val="ky-KG"/>
        </w:rPr>
        <w:tab/>
      </w:r>
      <w:r w:rsidRPr="0039631D">
        <w:rPr>
          <w:color w:val="002060"/>
          <w:lang w:val="ky-KG"/>
        </w:rPr>
        <w:tab/>
      </w:r>
      <w:r w:rsidRPr="0039631D">
        <w:rPr>
          <w:color w:val="002060"/>
          <w:lang w:val="ky-KG"/>
        </w:rPr>
        <w:tab/>
      </w:r>
      <w:r w:rsidRPr="0039631D">
        <w:rPr>
          <w:color w:val="002060"/>
          <w:lang w:val="ky-KG"/>
        </w:rPr>
        <w:tab/>
        <w:t xml:space="preserve">       Терек-Суу айылы</w:t>
      </w:r>
    </w:p>
    <w:p w:rsidR="00435F10" w:rsidRPr="0039631D" w:rsidRDefault="00435F10" w:rsidP="00435F10">
      <w:pPr>
        <w:jc w:val="center"/>
        <w:rPr>
          <w:color w:val="002060"/>
          <w:lang w:val="ky-KG"/>
        </w:rPr>
      </w:pPr>
    </w:p>
    <w:p w:rsidR="00435F10" w:rsidRPr="0039631D" w:rsidRDefault="00435F10" w:rsidP="00435F10">
      <w:pPr>
        <w:jc w:val="center"/>
        <w:rPr>
          <w:b/>
          <w:color w:val="002060"/>
          <w:lang w:val="ky-KG"/>
        </w:rPr>
      </w:pPr>
      <w:r w:rsidRPr="0039631D">
        <w:rPr>
          <w:b/>
          <w:color w:val="002060"/>
          <w:lang w:val="ky-KG"/>
        </w:rPr>
        <w:t>Эш-Сай айылынын “ Эш-Сай айылы макамы” жөнүндө</w:t>
      </w:r>
    </w:p>
    <w:p w:rsidR="00435F10" w:rsidRPr="0039631D" w:rsidRDefault="00435F10" w:rsidP="00435F10">
      <w:pPr>
        <w:jc w:val="both"/>
        <w:rPr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color w:val="002060"/>
          <w:lang w:val="ky-KG"/>
        </w:rPr>
      </w:pPr>
    </w:p>
    <w:p w:rsidR="00435F10" w:rsidRPr="0039631D" w:rsidRDefault="00435F10" w:rsidP="00435F10">
      <w:pPr>
        <w:ind w:firstLine="708"/>
        <w:jc w:val="both"/>
        <w:rPr>
          <w:color w:val="002060"/>
          <w:lang w:val="ky-KG"/>
        </w:rPr>
      </w:pPr>
      <w:r w:rsidRPr="0039631D">
        <w:rPr>
          <w:color w:val="002060"/>
          <w:lang w:val="ky-KG"/>
        </w:rPr>
        <w:t>Кетмен-Дөбө айыл өкмөтүнүн жетектөөчү адиси К.Медетбековдун  жана айылдык кеңештин айыл чарба боюнча туруктуу комиссия</w:t>
      </w:r>
      <w:r>
        <w:rPr>
          <w:color w:val="002060"/>
          <w:lang w:val="ky-KG"/>
        </w:rPr>
        <w:t>сы</w:t>
      </w:r>
      <w:r w:rsidRPr="0039631D">
        <w:rPr>
          <w:color w:val="002060"/>
          <w:lang w:val="ky-KG"/>
        </w:rPr>
        <w:t>нын баяндамаларын жана сунуштарын угуп, талкуулап, туруктуу к</w:t>
      </w:r>
      <w:r>
        <w:rPr>
          <w:color w:val="002060"/>
          <w:lang w:val="ky-KG"/>
        </w:rPr>
        <w:t>омиссиясынын  2025-жылдын 18-июл</w:t>
      </w:r>
      <w:r w:rsidRPr="0039631D">
        <w:rPr>
          <w:color w:val="002060"/>
          <w:lang w:val="ky-KG"/>
        </w:rPr>
        <w:t>ундагы №5 корутундусуна ылайык, Кетмен-Дөбө а</w:t>
      </w:r>
      <w:r>
        <w:rPr>
          <w:color w:val="002060"/>
          <w:lang w:val="ky-KG"/>
        </w:rPr>
        <w:t>йылдык кеңешинин IX чакырылышынын кезексиз V</w:t>
      </w:r>
      <w:r w:rsidRPr="0039631D">
        <w:rPr>
          <w:color w:val="002060"/>
          <w:lang w:val="ky-KG"/>
        </w:rPr>
        <w:t xml:space="preserve">сессиясы </w:t>
      </w:r>
      <w:r w:rsidRPr="0039631D">
        <w:rPr>
          <w:b/>
          <w:color w:val="002060"/>
          <w:lang w:val="ky-KG"/>
        </w:rPr>
        <w:t>токтом кылат:</w:t>
      </w:r>
    </w:p>
    <w:p w:rsidR="00435F10" w:rsidRPr="0039631D" w:rsidRDefault="00435F10" w:rsidP="00435F10">
      <w:pPr>
        <w:ind w:firstLine="708"/>
        <w:jc w:val="both"/>
        <w:rPr>
          <w:color w:val="002060"/>
          <w:lang w:val="ky-KG"/>
        </w:rPr>
      </w:pPr>
      <w:r w:rsidRPr="0039631D">
        <w:rPr>
          <w:color w:val="002060"/>
          <w:lang w:val="ky-KG"/>
        </w:rPr>
        <w:t xml:space="preserve">1. Кетмен-Дөбө айыл өкмөтүнүн жетектөөчү адиси К.Медетбековдун жана айыл чарба боюнча </w:t>
      </w:r>
      <w:r>
        <w:rPr>
          <w:color w:val="002060"/>
          <w:lang w:val="ky-KG"/>
        </w:rPr>
        <w:t>туруктуу комиссиясынын маалымат</w:t>
      </w:r>
      <w:r w:rsidRPr="0039631D">
        <w:rPr>
          <w:color w:val="002060"/>
          <w:lang w:val="ky-KG"/>
        </w:rPr>
        <w:t>ы жана Кетмен-Дөбө айыл аймагында жайгашкан Эш-Сай  айылын</w:t>
      </w:r>
      <w:r>
        <w:rPr>
          <w:color w:val="002060"/>
          <w:lang w:val="ky-KG"/>
        </w:rPr>
        <w:t>ын</w:t>
      </w:r>
      <w:r w:rsidRPr="0039631D">
        <w:rPr>
          <w:color w:val="002060"/>
          <w:lang w:val="ky-KG"/>
        </w:rPr>
        <w:t xml:space="preserve">  жашоочуларынын  2025</w:t>
      </w:r>
      <w:r>
        <w:rPr>
          <w:color w:val="002060"/>
          <w:lang w:val="ky-KG"/>
        </w:rPr>
        <w:t>-жылдын 02-июлун</w:t>
      </w:r>
      <w:r w:rsidRPr="0039631D">
        <w:rPr>
          <w:color w:val="002060"/>
          <w:lang w:val="ky-KG"/>
        </w:rPr>
        <w:t>дагы  Эш-Сай айылынын  жашоочуларынын   жалпы чогулушунун №1 протоколу   эске алынсын.</w:t>
      </w:r>
    </w:p>
    <w:p w:rsidR="00435F10" w:rsidRPr="0039631D" w:rsidRDefault="00435F10" w:rsidP="00435F10">
      <w:pPr>
        <w:ind w:firstLine="708"/>
        <w:jc w:val="both"/>
        <w:rPr>
          <w:color w:val="002060"/>
          <w:lang w:val="ky-KG"/>
        </w:rPr>
      </w:pPr>
      <w:r w:rsidRPr="0039631D">
        <w:rPr>
          <w:color w:val="002060"/>
          <w:lang w:val="ky-KG"/>
        </w:rPr>
        <w:t>2. Кетмен-Дөбө айыл аймагында жайгашкан Эш-Сай  айылын</w:t>
      </w:r>
      <w:r>
        <w:rPr>
          <w:color w:val="002060"/>
          <w:lang w:val="ky-KG"/>
        </w:rPr>
        <w:t>да 70 түтүн калк 1987-жылдан бери туруктуу жашап, олтурукташып,</w:t>
      </w:r>
      <w:r w:rsidRPr="0039631D">
        <w:rPr>
          <w:color w:val="002060"/>
          <w:lang w:val="ky-KG"/>
        </w:rPr>
        <w:t xml:space="preserve"> </w:t>
      </w:r>
      <w:r>
        <w:rPr>
          <w:color w:val="002060"/>
          <w:lang w:val="ky-KG"/>
        </w:rPr>
        <w:t xml:space="preserve">мал багып,жер иштетип тиричиликтерин кылып жатканын эске алып, </w:t>
      </w:r>
      <w:r w:rsidRPr="0039631D">
        <w:rPr>
          <w:color w:val="002060"/>
          <w:lang w:val="ky-KG"/>
        </w:rPr>
        <w:t>“Э</w:t>
      </w:r>
      <w:r>
        <w:rPr>
          <w:color w:val="002060"/>
          <w:lang w:val="ky-KG"/>
        </w:rPr>
        <w:t>ш-Сай айылы” макамы калтырылсын.</w:t>
      </w:r>
      <w:r w:rsidRPr="0039631D">
        <w:rPr>
          <w:color w:val="002060"/>
          <w:lang w:val="ky-KG"/>
        </w:rPr>
        <w:t>.</w:t>
      </w:r>
    </w:p>
    <w:p w:rsidR="00435F10" w:rsidRPr="0039631D" w:rsidRDefault="00435F10" w:rsidP="00435F10">
      <w:pPr>
        <w:jc w:val="both"/>
        <w:rPr>
          <w:color w:val="002060"/>
          <w:lang w:val="ky-KG"/>
        </w:rPr>
      </w:pPr>
    </w:p>
    <w:p w:rsidR="00435F10" w:rsidRPr="0039631D" w:rsidRDefault="00435F10" w:rsidP="00435F10">
      <w:pPr>
        <w:pStyle w:val="a5"/>
        <w:ind w:firstLine="708"/>
        <w:jc w:val="both"/>
        <w:rPr>
          <w:sz w:val="24"/>
          <w:szCs w:val="24"/>
          <w:lang w:val="ky-KG"/>
        </w:rPr>
      </w:pPr>
      <w:r w:rsidRPr="0039631D">
        <w:rPr>
          <w:sz w:val="24"/>
          <w:szCs w:val="24"/>
          <w:lang w:val="ky-KG"/>
        </w:rPr>
        <w:t xml:space="preserve">3. Бул токтом </w:t>
      </w:r>
      <w:hyperlink r:id="rId5" w:history="1">
        <w:r w:rsidRPr="0039631D">
          <w:rPr>
            <w:rStyle w:val="a7"/>
            <w:sz w:val="24"/>
            <w:szCs w:val="24"/>
            <w:lang w:val="ky-KG"/>
          </w:rPr>
          <w:t>www.ketmen-dobo.gov.kg</w:t>
        </w:r>
      </w:hyperlink>
      <w:r w:rsidRPr="0039631D">
        <w:rPr>
          <w:rStyle w:val="a7"/>
          <w:sz w:val="24"/>
          <w:szCs w:val="24"/>
          <w:lang w:val="ky-KG"/>
        </w:rPr>
        <w:t xml:space="preserve"> веб-</w:t>
      </w:r>
      <w:r w:rsidRPr="0039631D">
        <w:rPr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435F10" w:rsidRPr="0039631D" w:rsidRDefault="00435F10" w:rsidP="00435F10">
      <w:pPr>
        <w:pStyle w:val="a5"/>
        <w:ind w:firstLine="708"/>
        <w:jc w:val="both"/>
        <w:rPr>
          <w:sz w:val="24"/>
          <w:szCs w:val="24"/>
          <w:lang w:val="ky-KG"/>
        </w:rPr>
      </w:pPr>
    </w:p>
    <w:p w:rsidR="00435F10" w:rsidRPr="0039631D" w:rsidRDefault="00435F10" w:rsidP="00435F10">
      <w:pPr>
        <w:ind w:firstLine="708"/>
        <w:jc w:val="both"/>
        <w:rPr>
          <w:color w:val="002060"/>
          <w:lang w:val="ky-KG"/>
        </w:rPr>
      </w:pPr>
      <w:r w:rsidRPr="0039631D">
        <w:rPr>
          <w:color w:val="002060"/>
          <w:lang w:val="ky-KG"/>
        </w:rPr>
        <w:t>4. Токтомдун аткарылышын көзөмөлгө алуу жагы айыл чарба боюнча  туруктуу комиссияга тапшырылсын.</w:t>
      </w:r>
    </w:p>
    <w:p w:rsidR="00435F10" w:rsidRPr="0039631D" w:rsidRDefault="00435F10" w:rsidP="00435F10">
      <w:pPr>
        <w:ind w:firstLine="708"/>
        <w:jc w:val="both"/>
        <w:rPr>
          <w:color w:val="002060"/>
          <w:lang w:val="ky-KG"/>
        </w:rPr>
      </w:pPr>
    </w:p>
    <w:p w:rsidR="00435F10" w:rsidRPr="0039631D" w:rsidRDefault="00435F10" w:rsidP="00435F10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5.Токтом мамлекеттик тилде гана </w:t>
      </w:r>
      <w:r w:rsidRPr="0039631D">
        <w:rPr>
          <w:color w:val="002060"/>
          <w:lang w:val="ky-KG"/>
        </w:rPr>
        <w:t>кабыл алынды.</w:t>
      </w: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Default="00435F10" w:rsidP="00435F10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Кетмен-Дөбө айылдык кеңешинин</w:t>
      </w: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төрагасынын орун басары</w:t>
      </w:r>
      <w:r w:rsidRPr="0039631D">
        <w:rPr>
          <w:b/>
          <w:color w:val="002060"/>
          <w:lang w:val="ky-KG"/>
        </w:rPr>
        <w:t xml:space="preserve">  </w:t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>
        <w:rPr>
          <w:b/>
          <w:color w:val="002060"/>
          <w:lang w:val="ky-KG"/>
        </w:rPr>
        <w:t xml:space="preserve">        Жанызак уулу Нурсултан</w:t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  <w:t xml:space="preserve">   </w:t>
      </w:r>
      <w:r>
        <w:rPr>
          <w:b/>
          <w:color w:val="002060"/>
          <w:lang w:val="ky-KG"/>
        </w:rPr>
        <w:t xml:space="preserve">                         </w:t>
      </w: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435F10" w:rsidRPr="0039631D" w:rsidRDefault="00435F10" w:rsidP="00435F10">
      <w:pPr>
        <w:jc w:val="both"/>
        <w:rPr>
          <w:b/>
          <w:color w:val="002060"/>
          <w:lang w:val="ky-KG"/>
        </w:rPr>
      </w:pPr>
    </w:p>
    <w:p w:rsidR="002A016E" w:rsidRPr="00435F10" w:rsidRDefault="002A016E">
      <w:pPr>
        <w:rPr>
          <w:lang w:val="ky-KG"/>
        </w:rPr>
      </w:pPr>
      <w:bookmarkStart w:id="0" w:name="_GoBack"/>
      <w:bookmarkEnd w:id="0"/>
    </w:p>
    <w:sectPr w:rsidR="002A016E" w:rsidRPr="0043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36"/>
    <w:rsid w:val="002A016E"/>
    <w:rsid w:val="00435F10"/>
    <w:rsid w:val="00C2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91B2D-E2A5-4545-BC2A-CC086459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35F10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435F10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435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35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35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2025-12-25T06:35:00Z</dcterms:created>
  <dcterms:modified xsi:type="dcterms:W3CDTF">2025-12-25T06:38:00Z</dcterms:modified>
</cp:coreProperties>
</file>